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B0426A" w:rsidRDefault="003B08F0" w:rsidP="003B08F0">
      <w:pPr>
        <w:jc w:val="center"/>
        <w:rPr>
          <w:color w:val="FF0000"/>
          <w:sz w:val="28"/>
          <w:szCs w:val="28"/>
        </w:rPr>
      </w:pPr>
      <w:r w:rsidRPr="00B0426A">
        <w:rPr>
          <w:noProof/>
          <w:color w:val="FF0000"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2A" w:rsidRPr="002F7CE5" w:rsidRDefault="00E3772A" w:rsidP="00E3772A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90E" w:rsidRPr="00D06CB8" w:rsidRDefault="008A690E" w:rsidP="008A690E">
      <w:pPr>
        <w:ind w:right="-6" w:hanging="74"/>
        <w:jc w:val="center"/>
        <w:rPr>
          <w:bCs/>
          <w:sz w:val="28"/>
          <w:szCs w:val="28"/>
        </w:rPr>
      </w:pPr>
      <w:r w:rsidRPr="00D06CB8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D06CB8">
        <w:rPr>
          <w:bCs/>
          <w:sz w:val="28"/>
          <w:szCs w:val="28"/>
        </w:rPr>
        <w:t xml:space="preserve"> </w:t>
      </w:r>
    </w:p>
    <w:p w:rsidR="008A690E" w:rsidRPr="00D06CB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D06CB8">
        <w:rPr>
          <w:bCs/>
          <w:sz w:val="28"/>
          <w:szCs w:val="28"/>
        </w:rPr>
        <w:t>«</w:t>
      </w:r>
      <w:r w:rsidRPr="00D06CB8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90E" w:rsidRPr="00D06CB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D06CB8">
        <w:rPr>
          <w:b/>
          <w:bCs/>
          <w:sz w:val="28"/>
          <w:szCs w:val="28"/>
        </w:rPr>
        <w:t>В Г. ВОЛГОДОНСКЕ РОСТОВСКОЙ ОБЛАСТИ</w:t>
      </w:r>
    </w:p>
    <w:p w:rsidR="008A690E" w:rsidRPr="00D06CB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</w:p>
    <w:p w:rsidR="008A690E" w:rsidRPr="00D06CB8" w:rsidRDefault="008A690E" w:rsidP="008A690E">
      <w:pPr>
        <w:spacing w:line="360" w:lineRule="auto"/>
        <w:jc w:val="center"/>
        <w:rPr>
          <w:b/>
          <w:bCs/>
          <w:sz w:val="28"/>
          <w:szCs w:val="28"/>
        </w:rPr>
      </w:pPr>
      <w:r w:rsidRPr="00D06CB8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8A690E" w:rsidRPr="00D06CB8" w:rsidRDefault="008A690E" w:rsidP="008A690E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8725E1">
      <w:pPr>
        <w:spacing w:line="360" w:lineRule="auto"/>
        <w:jc w:val="center"/>
        <w:rPr>
          <w:b/>
          <w:sz w:val="28"/>
          <w:szCs w:val="24"/>
        </w:rPr>
      </w:pPr>
      <w:r w:rsidRPr="00D06CB8">
        <w:rPr>
          <w:b/>
          <w:sz w:val="28"/>
          <w:szCs w:val="24"/>
        </w:rPr>
        <w:t xml:space="preserve">ОЦЕНОЧНЫЕ МАТЕРИАЛЫ </w:t>
      </w:r>
    </w:p>
    <w:p w:rsidR="003B08F0" w:rsidRPr="00D06CB8" w:rsidRDefault="003B08F0" w:rsidP="008725E1">
      <w:pPr>
        <w:spacing w:line="360" w:lineRule="auto"/>
        <w:jc w:val="center"/>
        <w:rPr>
          <w:b/>
          <w:sz w:val="28"/>
          <w:szCs w:val="24"/>
        </w:rPr>
      </w:pPr>
      <w:r w:rsidRPr="00D06CB8">
        <w:rPr>
          <w:b/>
          <w:sz w:val="28"/>
          <w:szCs w:val="24"/>
        </w:rPr>
        <w:t>(ОЦЕНОЧНЫЕ СРЕДСТВА)</w:t>
      </w:r>
    </w:p>
    <w:p w:rsidR="003B08F0" w:rsidRPr="00D06CB8" w:rsidRDefault="003B08F0" w:rsidP="008725E1">
      <w:pPr>
        <w:spacing w:line="360" w:lineRule="auto"/>
        <w:jc w:val="center"/>
        <w:rPr>
          <w:b/>
          <w:sz w:val="28"/>
          <w:szCs w:val="24"/>
        </w:rPr>
      </w:pPr>
      <w:r w:rsidRPr="00D06CB8">
        <w:rPr>
          <w:b/>
          <w:sz w:val="28"/>
          <w:szCs w:val="24"/>
        </w:rPr>
        <w:t>для проведения текущего контроля и промежуточной аттестации</w:t>
      </w:r>
    </w:p>
    <w:p w:rsidR="003B08F0" w:rsidRPr="00D06CB8" w:rsidRDefault="003B08F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>по дисциплине</w:t>
      </w:r>
    </w:p>
    <w:p w:rsidR="003B08F0" w:rsidRPr="00D06CB8" w:rsidRDefault="003B08F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>«</w:t>
      </w:r>
      <w:r w:rsidR="008725E1" w:rsidRPr="00D06CB8">
        <w:rPr>
          <w:sz w:val="28"/>
          <w:szCs w:val="24"/>
        </w:rPr>
        <w:t>Информа</w:t>
      </w:r>
      <w:r w:rsidR="002B0190" w:rsidRPr="00D06CB8">
        <w:rPr>
          <w:sz w:val="28"/>
          <w:szCs w:val="24"/>
        </w:rPr>
        <w:t xml:space="preserve">ционные технологии в </w:t>
      </w:r>
      <w:r w:rsidR="00E3772A">
        <w:rPr>
          <w:sz w:val="28"/>
          <w:szCs w:val="24"/>
        </w:rPr>
        <w:t>бизнесе</w:t>
      </w:r>
      <w:r w:rsidRPr="00D06CB8">
        <w:rPr>
          <w:sz w:val="28"/>
          <w:szCs w:val="24"/>
        </w:rPr>
        <w:t>»</w:t>
      </w:r>
    </w:p>
    <w:p w:rsidR="003B08F0" w:rsidRPr="00D06CB8" w:rsidRDefault="003B08F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 xml:space="preserve">для </w:t>
      </w:r>
      <w:proofErr w:type="gramStart"/>
      <w:r w:rsidRPr="00D06CB8">
        <w:rPr>
          <w:sz w:val="28"/>
          <w:szCs w:val="24"/>
        </w:rPr>
        <w:t>обучающихся</w:t>
      </w:r>
      <w:proofErr w:type="gramEnd"/>
      <w:r w:rsidRPr="00D06CB8">
        <w:rPr>
          <w:sz w:val="28"/>
          <w:szCs w:val="24"/>
        </w:rPr>
        <w:t xml:space="preserve"> по направлению подготовки </w:t>
      </w:r>
    </w:p>
    <w:p w:rsidR="003B08F0" w:rsidRPr="00D06CB8" w:rsidRDefault="002B019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>38</w:t>
      </w:r>
      <w:r w:rsidR="008725E1" w:rsidRPr="00D06CB8">
        <w:rPr>
          <w:sz w:val="28"/>
          <w:szCs w:val="24"/>
        </w:rPr>
        <w:t>.03.0</w:t>
      </w:r>
      <w:r w:rsidRPr="00D06CB8">
        <w:rPr>
          <w:sz w:val="28"/>
          <w:szCs w:val="24"/>
        </w:rPr>
        <w:t>1</w:t>
      </w:r>
      <w:r w:rsidR="006D725D" w:rsidRPr="00D06CB8">
        <w:rPr>
          <w:sz w:val="28"/>
          <w:szCs w:val="24"/>
        </w:rPr>
        <w:t xml:space="preserve"> </w:t>
      </w:r>
      <w:r w:rsidRPr="00D06CB8">
        <w:rPr>
          <w:sz w:val="28"/>
          <w:szCs w:val="24"/>
        </w:rPr>
        <w:t>Экономика</w:t>
      </w:r>
    </w:p>
    <w:p w:rsidR="003B08F0" w:rsidRPr="00D06CB8" w:rsidRDefault="00D63B29" w:rsidP="008725E1">
      <w:pPr>
        <w:spacing w:line="36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202</w:t>
      </w:r>
      <w:r w:rsidR="00E3772A">
        <w:rPr>
          <w:sz w:val="28"/>
          <w:szCs w:val="24"/>
        </w:rPr>
        <w:t>2</w:t>
      </w:r>
      <w:r w:rsidR="003B08F0" w:rsidRPr="00D06CB8">
        <w:rPr>
          <w:sz w:val="28"/>
          <w:szCs w:val="24"/>
        </w:rPr>
        <w:t xml:space="preserve"> года набора</w:t>
      </w: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8725E1" w:rsidP="003B08F0">
      <w:pPr>
        <w:jc w:val="center"/>
        <w:rPr>
          <w:sz w:val="28"/>
          <w:szCs w:val="28"/>
        </w:rPr>
      </w:pPr>
      <w:r w:rsidRPr="00D06CB8">
        <w:rPr>
          <w:sz w:val="28"/>
          <w:szCs w:val="28"/>
        </w:rPr>
        <w:t>Волгодонск</w:t>
      </w:r>
    </w:p>
    <w:p w:rsidR="003B08F0" w:rsidRPr="00D06CB8" w:rsidRDefault="00D63B29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3772A">
        <w:rPr>
          <w:sz w:val="28"/>
          <w:szCs w:val="28"/>
        </w:rPr>
        <w:t>2</w:t>
      </w:r>
      <w:bookmarkStart w:id="0" w:name="_GoBack"/>
      <w:bookmarkEnd w:id="0"/>
    </w:p>
    <w:p w:rsidR="003B08F0" w:rsidRPr="00D06CB8" w:rsidRDefault="003B08F0" w:rsidP="003B08F0">
      <w:pPr>
        <w:jc w:val="center"/>
        <w:rPr>
          <w:b/>
          <w:sz w:val="28"/>
          <w:szCs w:val="28"/>
        </w:rPr>
      </w:pPr>
      <w:r w:rsidRPr="00B0426A">
        <w:rPr>
          <w:color w:val="FF0000"/>
          <w:sz w:val="28"/>
          <w:szCs w:val="28"/>
        </w:rPr>
        <w:br w:type="page"/>
      </w:r>
      <w:r w:rsidRPr="00D06CB8">
        <w:rPr>
          <w:b/>
          <w:sz w:val="28"/>
          <w:szCs w:val="28"/>
        </w:rPr>
        <w:lastRenderedPageBreak/>
        <w:t>Лист согласования</w:t>
      </w:r>
    </w:p>
    <w:p w:rsidR="003B08F0" w:rsidRPr="00D06CB8" w:rsidRDefault="003B08F0" w:rsidP="003B08F0">
      <w:pPr>
        <w:pStyle w:val="a7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D06CB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 xml:space="preserve">Оценочные материалы (оценочные средства) по дисциплине </w:t>
      </w:r>
      <w:r w:rsidR="006D725D" w:rsidRPr="00D06CB8">
        <w:rPr>
          <w:sz w:val="28"/>
          <w:szCs w:val="28"/>
        </w:rPr>
        <w:t>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="006D725D" w:rsidRPr="00D06CB8">
        <w:rPr>
          <w:sz w:val="28"/>
          <w:szCs w:val="28"/>
        </w:rPr>
        <w:t xml:space="preserve">» </w:t>
      </w:r>
      <w:r w:rsidRPr="00D06CB8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2C22AF" w:rsidRPr="00D06CB8">
        <w:rPr>
          <w:sz w:val="28"/>
          <w:szCs w:val="28"/>
        </w:rPr>
        <w:t>38.03.01 Экономика</w:t>
      </w:r>
      <w:r w:rsidR="006D725D" w:rsidRPr="00D06CB8">
        <w:rPr>
          <w:sz w:val="28"/>
          <w:szCs w:val="28"/>
        </w:rPr>
        <w:t xml:space="preserve"> (приказ </w:t>
      </w:r>
      <w:proofErr w:type="spellStart"/>
      <w:r w:rsidR="006D725D" w:rsidRPr="00D06CB8">
        <w:rPr>
          <w:sz w:val="28"/>
          <w:szCs w:val="28"/>
        </w:rPr>
        <w:t>Минобрнауки</w:t>
      </w:r>
      <w:proofErr w:type="spellEnd"/>
      <w:r w:rsidR="006D725D" w:rsidRPr="00D06CB8">
        <w:rPr>
          <w:sz w:val="28"/>
          <w:szCs w:val="28"/>
        </w:rPr>
        <w:t xml:space="preserve"> России от</w:t>
      </w:r>
      <w:r w:rsidR="002C22AF" w:rsidRPr="00D06CB8">
        <w:rPr>
          <w:sz w:val="28"/>
          <w:szCs w:val="28"/>
        </w:rPr>
        <w:t xml:space="preserve"> 12 ноября 2015 № 1327</w:t>
      </w:r>
      <w:r w:rsidR="00E136B2" w:rsidRPr="00D06CB8">
        <w:rPr>
          <w:sz w:val="28"/>
          <w:szCs w:val="28"/>
        </w:rPr>
        <w:t xml:space="preserve">) </w:t>
      </w:r>
    </w:p>
    <w:p w:rsidR="002C22AF" w:rsidRPr="00B0426A" w:rsidRDefault="002C22AF" w:rsidP="002C22AF">
      <w:pPr>
        <w:spacing w:line="360" w:lineRule="auto"/>
        <w:ind w:left="708"/>
        <w:jc w:val="both"/>
        <w:rPr>
          <w:color w:val="FF0000"/>
          <w:sz w:val="28"/>
          <w:szCs w:val="28"/>
        </w:rPr>
      </w:pPr>
    </w:p>
    <w:p w:rsidR="00E136B2" w:rsidRPr="00B0426A" w:rsidRDefault="00E136B2" w:rsidP="00262DFD">
      <w:pPr>
        <w:spacing w:line="360" w:lineRule="auto"/>
        <w:jc w:val="both"/>
        <w:rPr>
          <w:color w:val="FF0000"/>
          <w:sz w:val="24"/>
          <w:szCs w:val="24"/>
        </w:rPr>
      </w:pPr>
    </w:p>
    <w:p w:rsidR="003B08F0" w:rsidRPr="00D06CB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Рассмотрены и одобрены на заседании кафедры «</w:t>
      </w:r>
      <w:r w:rsidR="006F4D78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протокол № </w:t>
      </w:r>
      <w:r w:rsidR="001C61D5">
        <w:rPr>
          <w:sz w:val="28"/>
          <w:szCs w:val="28"/>
          <w:u w:val="single"/>
        </w:rPr>
        <w:t>___</w:t>
      </w:r>
      <w:r w:rsidRPr="00D06CB8">
        <w:rPr>
          <w:sz w:val="28"/>
          <w:szCs w:val="28"/>
        </w:rPr>
        <w:t xml:space="preserve"> от «</w:t>
      </w:r>
      <w:r w:rsidR="001C61D5">
        <w:rPr>
          <w:sz w:val="28"/>
          <w:szCs w:val="28"/>
        </w:rPr>
        <w:t>__</w:t>
      </w:r>
      <w:r w:rsidRPr="00D06CB8">
        <w:rPr>
          <w:sz w:val="28"/>
          <w:szCs w:val="28"/>
        </w:rPr>
        <w:t xml:space="preserve">» </w:t>
      </w:r>
      <w:r w:rsidR="00D06CB8" w:rsidRPr="00D06CB8">
        <w:rPr>
          <w:sz w:val="28"/>
          <w:szCs w:val="28"/>
        </w:rPr>
        <w:t>июля</w:t>
      </w:r>
      <w:r w:rsidRPr="00D06CB8">
        <w:rPr>
          <w:sz w:val="28"/>
          <w:szCs w:val="28"/>
        </w:rPr>
        <w:t xml:space="preserve"> </w:t>
      </w:r>
      <w:r w:rsidR="00D63B29">
        <w:rPr>
          <w:sz w:val="28"/>
          <w:szCs w:val="28"/>
        </w:rPr>
        <w:t>2020</w:t>
      </w:r>
      <w:r w:rsidRPr="00D06CB8">
        <w:rPr>
          <w:sz w:val="28"/>
          <w:szCs w:val="28"/>
        </w:rPr>
        <w:t xml:space="preserve"> г</w:t>
      </w: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  <w:r w:rsidRPr="00D06CB8">
        <w:rPr>
          <w:sz w:val="28"/>
          <w:szCs w:val="28"/>
        </w:rPr>
        <w:t>Разработчик</w:t>
      </w:r>
      <w:r w:rsidR="00262DFD" w:rsidRPr="00D06CB8">
        <w:rPr>
          <w:sz w:val="28"/>
          <w:szCs w:val="28"/>
        </w:rPr>
        <w:t>и</w:t>
      </w:r>
      <w:r w:rsidRPr="00D06CB8">
        <w:rPr>
          <w:sz w:val="28"/>
          <w:szCs w:val="28"/>
        </w:rPr>
        <w:t xml:space="preserve"> оценочных материалов (оценочных средств)</w:t>
      </w:r>
    </w:p>
    <w:p w:rsidR="00AD2AA7" w:rsidRPr="00D06CB8" w:rsidRDefault="00AD2AA7" w:rsidP="003B08F0">
      <w:pPr>
        <w:rPr>
          <w:sz w:val="28"/>
          <w:szCs w:val="28"/>
        </w:rPr>
      </w:pPr>
    </w:p>
    <w:p w:rsidR="003B08F0" w:rsidRPr="00D06CB8" w:rsidRDefault="006D725D" w:rsidP="003B08F0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Доцент        </w:t>
      </w:r>
      <w:r w:rsidR="003B08F0" w:rsidRPr="00D06CB8">
        <w:rPr>
          <w:sz w:val="28"/>
          <w:szCs w:val="28"/>
        </w:rPr>
        <w:t xml:space="preserve">                           ___________________ </w:t>
      </w:r>
      <w:r w:rsidR="006F4D78" w:rsidRPr="00D06CB8">
        <w:rPr>
          <w:sz w:val="28"/>
          <w:szCs w:val="28"/>
        </w:rPr>
        <w:t>Н</w:t>
      </w:r>
      <w:r w:rsidR="003B08F0" w:rsidRPr="00D06CB8">
        <w:rPr>
          <w:sz w:val="28"/>
          <w:szCs w:val="28"/>
        </w:rPr>
        <w:t>.</w:t>
      </w:r>
      <w:r w:rsidR="006F4D78" w:rsidRPr="00D06CB8">
        <w:rPr>
          <w:sz w:val="28"/>
          <w:szCs w:val="28"/>
        </w:rPr>
        <w:t>В</w:t>
      </w:r>
      <w:r w:rsidR="00AD2AA7" w:rsidRPr="00D06CB8">
        <w:rPr>
          <w:sz w:val="28"/>
          <w:szCs w:val="28"/>
        </w:rPr>
        <w:t xml:space="preserve">. </w:t>
      </w:r>
      <w:proofErr w:type="spellStart"/>
      <w:r w:rsidR="006F4D78" w:rsidRPr="00D06CB8">
        <w:rPr>
          <w:sz w:val="28"/>
          <w:szCs w:val="28"/>
        </w:rPr>
        <w:t>Кочковая</w:t>
      </w:r>
      <w:proofErr w:type="spellEnd"/>
    </w:p>
    <w:p w:rsidR="003B08F0" w:rsidRPr="00D06CB8" w:rsidRDefault="003B08F0" w:rsidP="003B08F0"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3B08F0" w:rsidRPr="00D06CB8" w:rsidRDefault="003B08F0" w:rsidP="003B08F0">
      <w:pPr>
        <w:jc w:val="both"/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         __________________ </w:t>
      </w:r>
      <w:r w:rsidR="006F4D78" w:rsidRPr="00D06CB8">
        <w:rPr>
          <w:sz w:val="28"/>
          <w:szCs w:val="28"/>
        </w:rPr>
        <w:t>Н.В. Кочковая</w:t>
      </w:r>
    </w:p>
    <w:p w:rsidR="003B08F0" w:rsidRPr="00D06CB8" w:rsidRDefault="003B08F0" w:rsidP="003B08F0">
      <w:pPr>
        <w:ind w:firstLine="708"/>
        <w:jc w:val="both"/>
      </w:pP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b/>
          <w:sz w:val="28"/>
          <w:szCs w:val="28"/>
        </w:rPr>
      </w:pPr>
      <w:r w:rsidRPr="00D06CB8">
        <w:rPr>
          <w:b/>
          <w:sz w:val="28"/>
          <w:szCs w:val="28"/>
        </w:rPr>
        <w:t>Согласовано:</w:t>
      </w:r>
    </w:p>
    <w:p w:rsidR="00C73AB5" w:rsidRPr="00C73AB5" w:rsidRDefault="00C73AB5" w:rsidP="00C73AB5">
      <w:pPr>
        <w:jc w:val="both"/>
        <w:rPr>
          <w:sz w:val="28"/>
          <w:szCs w:val="28"/>
        </w:rPr>
      </w:pPr>
      <w:r w:rsidRPr="00C73AB5">
        <w:rPr>
          <w:sz w:val="28"/>
          <w:szCs w:val="28"/>
        </w:rPr>
        <w:t xml:space="preserve">Представитель работодателя </w:t>
      </w:r>
    </w:p>
    <w:p w:rsidR="00C73AB5" w:rsidRPr="00C73AB5" w:rsidRDefault="00C73AB5" w:rsidP="00C73AB5">
      <w:pPr>
        <w:jc w:val="both"/>
        <w:rPr>
          <w:sz w:val="28"/>
          <w:szCs w:val="28"/>
        </w:rPr>
      </w:pPr>
      <w:r w:rsidRPr="00C73AB5">
        <w:rPr>
          <w:sz w:val="28"/>
          <w:szCs w:val="28"/>
        </w:rPr>
        <w:t>Управляющий дополнительного офиса</w:t>
      </w:r>
    </w:p>
    <w:p w:rsidR="00C73AB5" w:rsidRPr="00C73AB5" w:rsidRDefault="00C73AB5" w:rsidP="00C73AB5">
      <w:pPr>
        <w:jc w:val="both"/>
        <w:rPr>
          <w:sz w:val="28"/>
          <w:szCs w:val="28"/>
        </w:rPr>
      </w:pPr>
      <w:r w:rsidRPr="00C73AB5">
        <w:rPr>
          <w:sz w:val="28"/>
          <w:szCs w:val="28"/>
        </w:rPr>
        <w:t xml:space="preserve">«На Энтузиастов»   Филиала Ростовский №2 </w:t>
      </w:r>
    </w:p>
    <w:p w:rsidR="003B08F0" w:rsidRPr="00D06CB8" w:rsidRDefault="00C73AB5" w:rsidP="00C73AB5">
      <w:pPr>
        <w:jc w:val="both"/>
        <w:rPr>
          <w:sz w:val="28"/>
          <w:szCs w:val="28"/>
        </w:rPr>
      </w:pPr>
      <w:r w:rsidRPr="00C73AB5">
        <w:rPr>
          <w:sz w:val="28"/>
          <w:szCs w:val="28"/>
        </w:rPr>
        <w:t>ПАО Банк " ФК Открытие"</w:t>
      </w:r>
      <w:r>
        <w:rPr>
          <w:sz w:val="28"/>
          <w:szCs w:val="28"/>
        </w:rPr>
        <w:t xml:space="preserve">                   </w:t>
      </w:r>
      <w:r w:rsidR="003B08F0" w:rsidRPr="00D06CB8">
        <w:rPr>
          <w:sz w:val="28"/>
          <w:szCs w:val="28"/>
        </w:rPr>
        <w:t xml:space="preserve">     __________________ </w:t>
      </w:r>
      <w:r w:rsidR="00F83EE8" w:rsidRPr="00D06CB8">
        <w:rPr>
          <w:sz w:val="28"/>
          <w:szCs w:val="28"/>
        </w:rPr>
        <w:t>Д.Г</w:t>
      </w:r>
      <w:r w:rsidR="00262DFD" w:rsidRPr="00D06CB8">
        <w:rPr>
          <w:sz w:val="28"/>
          <w:szCs w:val="28"/>
        </w:rPr>
        <w:t>.</w:t>
      </w:r>
      <w:r w:rsidR="006B0200" w:rsidRPr="00D06CB8">
        <w:rPr>
          <w:sz w:val="28"/>
          <w:szCs w:val="28"/>
        </w:rPr>
        <w:t xml:space="preserve"> </w:t>
      </w:r>
      <w:r w:rsidR="00F83EE8" w:rsidRPr="00D06CB8">
        <w:rPr>
          <w:sz w:val="28"/>
          <w:szCs w:val="28"/>
        </w:rPr>
        <w:t>Губарев</w:t>
      </w:r>
    </w:p>
    <w:p w:rsidR="003B08F0" w:rsidRPr="00D06CB8" w:rsidRDefault="003B08F0" w:rsidP="006B0200">
      <w:pPr>
        <w:tabs>
          <w:tab w:val="left" w:pos="5812"/>
        </w:tabs>
        <w:ind w:firstLine="708"/>
        <w:jc w:val="both"/>
      </w:pPr>
      <w:r w:rsidRPr="00D06CB8">
        <w:rPr>
          <w:sz w:val="28"/>
          <w:szCs w:val="28"/>
        </w:rPr>
        <w:tab/>
      </w:r>
      <w:r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</w:p>
    <w:p w:rsidR="00F83EE8" w:rsidRPr="00D06CB8" w:rsidRDefault="00F83EE8" w:rsidP="003B08F0">
      <w:pPr>
        <w:jc w:val="both"/>
        <w:rPr>
          <w:sz w:val="28"/>
          <w:szCs w:val="28"/>
        </w:rPr>
      </w:pPr>
    </w:p>
    <w:p w:rsidR="003B08F0" w:rsidRPr="00D06CB8" w:rsidRDefault="00F83EE8" w:rsidP="003B08F0">
      <w:pPr>
        <w:jc w:val="both"/>
        <w:rPr>
          <w:sz w:val="28"/>
          <w:szCs w:val="28"/>
        </w:rPr>
      </w:pPr>
      <w:r w:rsidRPr="00D06CB8">
        <w:rPr>
          <w:sz w:val="28"/>
          <w:szCs w:val="28"/>
        </w:rPr>
        <w:t>Финансовый директор ООО «Мир обоев»</w:t>
      </w:r>
      <w:r w:rsidRPr="00D06CB8">
        <w:rPr>
          <w:i/>
          <w:iCs/>
        </w:rPr>
        <w:t xml:space="preserve"> </w:t>
      </w:r>
      <w:r w:rsidR="008A690E" w:rsidRPr="00D06CB8">
        <w:rPr>
          <w:sz w:val="28"/>
          <w:szCs w:val="28"/>
        </w:rPr>
        <w:t xml:space="preserve"> </w:t>
      </w:r>
      <w:r w:rsidR="003B08F0" w:rsidRPr="00D06CB8">
        <w:rPr>
          <w:sz w:val="28"/>
          <w:szCs w:val="28"/>
        </w:rPr>
        <w:t xml:space="preserve">__________________ </w:t>
      </w:r>
      <w:r w:rsidRPr="00D06CB8">
        <w:rPr>
          <w:sz w:val="28"/>
          <w:szCs w:val="28"/>
        </w:rPr>
        <w:t>Т</w:t>
      </w:r>
      <w:r w:rsidR="00262DFD" w:rsidRPr="00D06CB8">
        <w:rPr>
          <w:sz w:val="28"/>
          <w:szCs w:val="28"/>
        </w:rPr>
        <w:t>.</w:t>
      </w:r>
      <w:r w:rsidRPr="00D06CB8">
        <w:rPr>
          <w:sz w:val="28"/>
          <w:szCs w:val="28"/>
        </w:rPr>
        <w:t>С</w:t>
      </w:r>
      <w:r w:rsidR="00262DFD" w:rsidRPr="00D06CB8">
        <w:rPr>
          <w:sz w:val="28"/>
          <w:szCs w:val="28"/>
        </w:rPr>
        <w:t xml:space="preserve">. </w:t>
      </w:r>
      <w:proofErr w:type="spellStart"/>
      <w:r w:rsidRPr="00D06CB8">
        <w:rPr>
          <w:sz w:val="28"/>
          <w:szCs w:val="28"/>
        </w:rPr>
        <w:t>Путанашенко</w:t>
      </w:r>
      <w:proofErr w:type="spellEnd"/>
    </w:p>
    <w:p w:rsidR="003B08F0" w:rsidRPr="00D06CB8" w:rsidRDefault="008A690E" w:rsidP="008A690E">
      <w:pPr>
        <w:tabs>
          <w:tab w:val="left" w:pos="5812"/>
        </w:tabs>
        <w:ind w:firstLine="708"/>
        <w:jc w:val="both"/>
      </w:pPr>
      <w:r w:rsidRPr="00D06CB8">
        <w:rPr>
          <w:sz w:val="28"/>
          <w:szCs w:val="28"/>
        </w:rPr>
        <w:tab/>
      </w:r>
      <w:r w:rsidR="003B08F0"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F83EE8" w:rsidRPr="00D06CB8" w:rsidRDefault="00F83EE8">
      <w:pPr>
        <w:spacing w:after="160" w:line="259" w:lineRule="auto"/>
        <w:rPr>
          <w:sz w:val="28"/>
          <w:szCs w:val="28"/>
        </w:rPr>
      </w:pPr>
      <w:r w:rsidRPr="00D06CB8">
        <w:rPr>
          <w:sz w:val="28"/>
          <w:szCs w:val="28"/>
        </w:rPr>
        <w:br w:type="page"/>
      </w:r>
    </w:p>
    <w:p w:rsidR="00F83EE8" w:rsidRPr="00B0426A" w:rsidRDefault="00F83EE8" w:rsidP="003B08F0">
      <w:pPr>
        <w:jc w:val="right"/>
        <w:rPr>
          <w:color w:val="FF0000"/>
          <w:sz w:val="28"/>
          <w:szCs w:val="28"/>
        </w:rPr>
      </w:pPr>
    </w:p>
    <w:p w:rsidR="00F83EE8" w:rsidRPr="00B0426A" w:rsidRDefault="00F83EE8" w:rsidP="003B08F0">
      <w:pPr>
        <w:jc w:val="center"/>
        <w:rPr>
          <w:b/>
          <w:color w:val="FF0000"/>
          <w:sz w:val="28"/>
          <w:szCs w:val="28"/>
        </w:rPr>
      </w:pPr>
    </w:p>
    <w:p w:rsidR="003B08F0" w:rsidRPr="00D06CB8" w:rsidRDefault="003B08F0" w:rsidP="003B08F0">
      <w:pPr>
        <w:jc w:val="center"/>
        <w:rPr>
          <w:b/>
          <w:sz w:val="28"/>
          <w:szCs w:val="28"/>
        </w:rPr>
      </w:pPr>
      <w:r w:rsidRPr="00D06CB8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3B08F0" w:rsidRPr="00D06CB8" w:rsidRDefault="003B08F0" w:rsidP="003B08F0">
      <w:pPr>
        <w:jc w:val="center"/>
        <w:rPr>
          <w:b/>
          <w:sz w:val="28"/>
          <w:szCs w:val="28"/>
        </w:rPr>
      </w:pPr>
      <w:r w:rsidRPr="00D06CB8">
        <w:rPr>
          <w:b/>
          <w:sz w:val="28"/>
          <w:szCs w:val="28"/>
        </w:rPr>
        <w:t>на очередной учебный год</w:t>
      </w:r>
    </w:p>
    <w:p w:rsidR="003B08F0" w:rsidRPr="00D06CB8" w:rsidRDefault="003B08F0" w:rsidP="003B08F0">
      <w:pPr>
        <w:jc w:val="center"/>
        <w:rPr>
          <w:sz w:val="28"/>
          <w:szCs w:val="28"/>
        </w:rPr>
      </w:pPr>
    </w:p>
    <w:p w:rsidR="003B08F0" w:rsidRPr="00D06CB8" w:rsidRDefault="003B08F0" w:rsidP="00262DFD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3B08F0" w:rsidRPr="00D06CB8" w:rsidRDefault="003B08F0" w:rsidP="00D06CB8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</w:t>
      </w:r>
      <w:r w:rsidR="00262DFD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от </w:t>
      </w:r>
      <w:r w:rsidR="00D06CB8" w:rsidRPr="00D06CB8">
        <w:rPr>
          <w:sz w:val="28"/>
          <w:szCs w:val="28"/>
        </w:rPr>
        <w:t>« ___ » ___________ 20___ г. № ____</w:t>
      </w:r>
    </w:p>
    <w:p w:rsidR="00262DFD" w:rsidRPr="00D06CB8" w:rsidRDefault="003B08F0" w:rsidP="006B3D3C">
      <w:pPr>
        <w:rPr>
          <w:sz w:val="28"/>
          <w:szCs w:val="28"/>
        </w:rPr>
      </w:pPr>
      <w:r w:rsidRPr="00D06CB8">
        <w:rPr>
          <w:sz w:val="28"/>
          <w:szCs w:val="28"/>
        </w:rPr>
        <w:t>Заведующий кафедрой «</w:t>
      </w:r>
      <w:r w:rsidR="00262DFD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</w:t>
      </w:r>
    </w:p>
    <w:p w:rsidR="006B3D3C" w:rsidRPr="00D06CB8" w:rsidRDefault="003B08F0" w:rsidP="00262DFD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__________________</w:t>
      </w:r>
      <w:r w:rsidR="00262DFD" w:rsidRPr="00D06CB8">
        <w:rPr>
          <w:sz w:val="28"/>
          <w:szCs w:val="28"/>
        </w:rPr>
        <w:t xml:space="preserve">Н.В.  </w:t>
      </w:r>
      <w:proofErr w:type="spellStart"/>
      <w:r w:rsidR="00262DFD" w:rsidRPr="00D06CB8">
        <w:rPr>
          <w:sz w:val="28"/>
          <w:szCs w:val="28"/>
        </w:rPr>
        <w:t>Кочковая</w:t>
      </w:r>
      <w:proofErr w:type="spellEnd"/>
      <w:r w:rsidR="006B3D3C" w:rsidRPr="00D06CB8">
        <w:rPr>
          <w:sz w:val="28"/>
          <w:szCs w:val="28"/>
        </w:rPr>
        <w:t xml:space="preserve"> </w:t>
      </w:r>
    </w:p>
    <w:p w:rsidR="003B08F0" w:rsidRPr="00D06CB8" w:rsidRDefault="003B08F0" w:rsidP="00262DFD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6B3D3C" w:rsidRPr="00D06CB8" w:rsidRDefault="006B3D3C" w:rsidP="00262DFD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D06CB8" w:rsidRDefault="006B3D3C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</w:t>
      </w:r>
      <w:r w:rsidR="00262DFD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</w:t>
      </w:r>
      <w:r w:rsidR="005625A7" w:rsidRPr="00D06CB8">
        <w:rPr>
          <w:sz w:val="28"/>
          <w:szCs w:val="28"/>
        </w:rPr>
        <w:t>от « ___ » ___________ 20___ г. № ____</w:t>
      </w:r>
    </w:p>
    <w:p w:rsidR="005625A7" w:rsidRPr="00D06CB8" w:rsidRDefault="005625A7" w:rsidP="005625A7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 xml:space="preserve">__________________Н.В.  </w:t>
      </w:r>
      <w:proofErr w:type="spellStart"/>
      <w:r w:rsidRPr="00D06CB8">
        <w:rPr>
          <w:sz w:val="28"/>
          <w:szCs w:val="28"/>
        </w:rPr>
        <w:t>Кочковая</w:t>
      </w:r>
      <w:proofErr w:type="spellEnd"/>
      <w:r w:rsidRPr="00D06CB8">
        <w:rPr>
          <w:sz w:val="28"/>
          <w:szCs w:val="28"/>
        </w:rPr>
        <w:t xml:space="preserve">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D06CB8" w:rsidRDefault="005625A7" w:rsidP="005625A7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 xml:space="preserve">__________________Н.В.  </w:t>
      </w:r>
      <w:proofErr w:type="spellStart"/>
      <w:r w:rsidRPr="00D06CB8">
        <w:rPr>
          <w:sz w:val="28"/>
          <w:szCs w:val="28"/>
        </w:rPr>
        <w:t>Кочковая</w:t>
      </w:r>
      <w:proofErr w:type="spellEnd"/>
      <w:r w:rsidRPr="00D06CB8">
        <w:rPr>
          <w:sz w:val="28"/>
          <w:szCs w:val="28"/>
        </w:rPr>
        <w:t xml:space="preserve">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5625A7" w:rsidRPr="00D06CB8" w:rsidRDefault="005625A7" w:rsidP="006B3D3C">
      <w:pPr>
        <w:jc w:val="both"/>
        <w:rPr>
          <w:sz w:val="28"/>
          <w:szCs w:val="28"/>
        </w:rPr>
      </w:pP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D06CB8" w:rsidRDefault="005625A7" w:rsidP="005625A7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 xml:space="preserve">__________________Н.В.  </w:t>
      </w:r>
      <w:proofErr w:type="spellStart"/>
      <w:r w:rsidRPr="00D06CB8">
        <w:rPr>
          <w:sz w:val="28"/>
          <w:szCs w:val="28"/>
        </w:rPr>
        <w:t>Кочковая</w:t>
      </w:r>
      <w:proofErr w:type="spellEnd"/>
      <w:r w:rsidRPr="00D06CB8">
        <w:rPr>
          <w:sz w:val="28"/>
          <w:szCs w:val="28"/>
        </w:rPr>
        <w:t xml:space="preserve">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3B08F0" w:rsidRPr="00B0426A" w:rsidRDefault="003B08F0" w:rsidP="003B08F0">
      <w:pPr>
        <w:jc w:val="right"/>
        <w:rPr>
          <w:color w:val="FF0000"/>
          <w:sz w:val="28"/>
          <w:szCs w:val="28"/>
        </w:rPr>
      </w:pPr>
      <w:r w:rsidRPr="00B0426A">
        <w:rPr>
          <w:color w:val="FF0000"/>
          <w:sz w:val="28"/>
          <w:szCs w:val="28"/>
        </w:rPr>
        <w:br w:type="page"/>
      </w:r>
    </w:p>
    <w:p w:rsidR="003B08F0" w:rsidRPr="00D06CB8" w:rsidRDefault="003B08F0" w:rsidP="003B08F0">
      <w:pPr>
        <w:jc w:val="center"/>
        <w:rPr>
          <w:sz w:val="28"/>
          <w:szCs w:val="28"/>
        </w:rPr>
      </w:pPr>
      <w:r w:rsidRPr="00D06CB8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B0426A" w:rsidRPr="00D06CB8" w:rsidTr="006D725D">
        <w:tc>
          <w:tcPr>
            <w:tcW w:w="9493" w:type="dxa"/>
            <w:shd w:val="clear" w:color="auto" w:fill="auto"/>
          </w:tcPr>
          <w:p w:rsidR="003B08F0" w:rsidRPr="00D06CB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D06CB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26A" w:rsidRPr="00D06CB8" w:rsidTr="006D725D">
        <w:tc>
          <w:tcPr>
            <w:tcW w:w="9493" w:type="dxa"/>
            <w:shd w:val="clear" w:color="auto" w:fill="auto"/>
          </w:tcPr>
          <w:p w:rsidR="003B08F0" w:rsidRPr="00D06CB8" w:rsidRDefault="003B08F0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3B08F0" w:rsidRPr="00D06CB8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5</w:t>
            </w:r>
          </w:p>
        </w:tc>
      </w:tr>
      <w:tr w:rsidR="00B0426A" w:rsidRPr="00D06CB8" w:rsidTr="006D725D">
        <w:tc>
          <w:tcPr>
            <w:tcW w:w="9493" w:type="dxa"/>
            <w:shd w:val="clear" w:color="auto" w:fill="auto"/>
          </w:tcPr>
          <w:p w:rsidR="003B08F0" w:rsidRPr="00D06CB8" w:rsidRDefault="003B08F0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D06CB8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5</w:t>
            </w:r>
          </w:p>
        </w:tc>
      </w:tr>
      <w:tr w:rsidR="00B0426A" w:rsidRPr="00B0426A" w:rsidTr="006D725D">
        <w:tc>
          <w:tcPr>
            <w:tcW w:w="9493" w:type="dxa"/>
            <w:shd w:val="clear" w:color="auto" w:fill="auto"/>
          </w:tcPr>
          <w:p w:rsidR="003B08F0" w:rsidRPr="0016389D" w:rsidRDefault="003B08F0" w:rsidP="003D3AD3">
            <w:pPr>
              <w:pStyle w:val="a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  <w:r w:rsidR="0016389D" w:rsidRPr="0016389D">
              <w:rPr>
                <w:sz w:val="28"/>
                <w:szCs w:val="28"/>
              </w:rPr>
              <w:t>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3B08F0" w:rsidRPr="0016389D" w:rsidRDefault="0016389D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9</w:t>
            </w:r>
          </w:p>
        </w:tc>
      </w:tr>
      <w:tr w:rsidR="00B0426A" w:rsidRPr="00B0426A" w:rsidTr="006D725D">
        <w:tc>
          <w:tcPr>
            <w:tcW w:w="9493" w:type="dxa"/>
            <w:shd w:val="clear" w:color="auto" w:fill="auto"/>
          </w:tcPr>
          <w:p w:rsidR="0016389D" w:rsidRPr="0016389D" w:rsidRDefault="003B08F0" w:rsidP="00163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</w:t>
            </w:r>
          </w:p>
          <w:p w:rsidR="003B08F0" w:rsidRPr="0016389D" w:rsidRDefault="003B08F0" w:rsidP="00163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3B08F0" w:rsidRPr="0016389D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11</w:t>
            </w:r>
          </w:p>
          <w:p w:rsidR="003D3AD3" w:rsidRPr="00B0426A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3D3AD3" w:rsidRPr="00B0426A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3D3AD3" w:rsidRPr="0016389D" w:rsidRDefault="0016389D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12</w:t>
            </w:r>
          </w:p>
        </w:tc>
      </w:tr>
    </w:tbl>
    <w:p w:rsidR="003B08F0" w:rsidRPr="00B0426A" w:rsidRDefault="003D3AD3" w:rsidP="003D3AD3">
      <w:pPr>
        <w:tabs>
          <w:tab w:val="left" w:pos="9498"/>
        </w:tabs>
        <w:spacing w:line="360" w:lineRule="auto"/>
        <w:rPr>
          <w:color w:val="FF0000"/>
          <w:sz w:val="28"/>
          <w:szCs w:val="28"/>
        </w:rPr>
      </w:pPr>
      <w:r w:rsidRPr="0016389D">
        <w:rPr>
          <w:sz w:val="28"/>
          <w:szCs w:val="28"/>
        </w:rPr>
        <w:t>2.1 Задания для оценивания результатов обучения в виде знаний</w:t>
      </w:r>
      <w:r w:rsidRPr="00B0426A">
        <w:rPr>
          <w:color w:val="FF0000"/>
          <w:sz w:val="28"/>
          <w:szCs w:val="28"/>
        </w:rPr>
        <w:tab/>
      </w:r>
      <w:r w:rsidR="0016389D" w:rsidRPr="0016389D">
        <w:rPr>
          <w:sz w:val="28"/>
          <w:szCs w:val="28"/>
        </w:rPr>
        <w:t>12</w:t>
      </w:r>
    </w:p>
    <w:p w:rsidR="003D3AD3" w:rsidRPr="00B0426A" w:rsidRDefault="003D3AD3" w:rsidP="003D3AD3">
      <w:pPr>
        <w:tabs>
          <w:tab w:val="left" w:pos="9498"/>
        </w:tabs>
        <w:spacing w:line="360" w:lineRule="auto"/>
        <w:rPr>
          <w:color w:val="FF0000"/>
          <w:sz w:val="28"/>
          <w:szCs w:val="28"/>
        </w:rPr>
      </w:pPr>
      <w:r w:rsidRPr="0016389D">
        <w:rPr>
          <w:sz w:val="28"/>
          <w:szCs w:val="28"/>
        </w:rPr>
        <w:t>2.2 Задания для оценивания результатов в виде владений и умений</w:t>
      </w:r>
      <w:r w:rsidRPr="00B0426A">
        <w:rPr>
          <w:color w:val="FF0000"/>
          <w:sz w:val="28"/>
          <w:szCs w:val="28"/>
        </w:rPr>
        <w:tab/>
      </w:r>
      <w:r w:rsidRPr="0016389D">
        <w:rPr>
          <w:sz w:val="28"/>
          <w:szCs w:val="28"/>
        </w:rPr>
        <w:t>18</w:t>
      </w:r>
    </w:p>
    <w:p w:rsidR="003D3AD3" w:rsidRPr="00B0426A" w:rsidRDefault="003D3AD3" w:rsidP="003D3AD3">
      <w:pPr>
        <w:tabs>
          <w:tab w:val="left" w:pos="9498"/>
        </w:tabs>
        <w:spacing w:line="360" w:lineRule="auto"/>
        <w:rPr>
          <w:color w:val="FF0000"/>
          <w:sz w:val="28"/>
          <w:szCs w:val="28"/>
        </w:rPr>
      </w:pPr>
      <w:r w:rsidRPr="0016389D">
        <w:rPr>
          <w:sz w:val="28"/>
          <w:szCs w:val="28"/>
        </w:rPr>
        <w:t>2.3 Типовые зачетные материалы</w:t>
      </w:r>
      <w:r w:rsidRPr="00B0426A">
        <w:rPr>
          <w:color w:val="FF0000"/>
          <w:sz w:val="28"/>
          <w:szCs w:val="28"/>
        </w:rPr>
        <w:tab/>
      </w:r>
      <w:r w:rsidR="0016389D" w:rsidRPr="0016389D">
        <w:rPr>
          <w:sz w:val="28"/>
          <w:szCs w:val="28"/>
        </w:rPr>
        <w:t>28</w:t>
      </w:r>
    </w:p>
    <w:p w:rsidR="003D3AD3" w:rsidRPr="00B0426A" w:rsidRDefault="003D3AD3" w:rsidP="003D3AD3">
      <w:pPr>
        <w:tabs>
          <w:tab w:val="left" w:pos="9498"/>
        </w:tabs>
        <w:rPr>
          <w:color w:val="FF0000"/>
        </w:rPr>
      </w:pPr>
    </w:p>
    <w:p w:rsidR="003B08F0" w:rsidRPr="00B0426A" w:rsidRDefault="003B08F0" w:rsidP="003B08F0">
      <w:pPr>
        <w:rPr>
          <w:color w:val="FF0000"/>
        </w:rPr>
      </w:pPr>
      <w:r w:rsidRPr="00B0426A">
        <w:rPr>
          <w:color w:val="FF0000"/>
        </w:rPr>
        <w:br w:type="page"/>
      </w:r>
    </w:p>
    <w:p w:rsidR="003B08F0" w:rsidRPr="00E353FF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E353FF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Pr="00E353FF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E353F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</w:t>
      </w:r>
      <w:r w:rsidR="0059210D" w:rsidRPr="00E353FF">
        <w:rPr>
          <w:sz w:val="28"/>
          <w:szCs w:val="28"/>
        </w:rPr>
        <w:t>ю</w:t>
      </w:r>
      <w:r w:rsidRPr="00E353FF">
        <w:rPr>
          <w:sz w:val="28"/>
          <w:szCs w:val="28"/>
        </w:rPr>
        <w:t>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E353FF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E353FF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353FF">
        <w:rPr>
          <w:sz w:val="28"/>
          <w:szCs w:val="28"/>
        </w:rPr>
        <w:t>обучающихся</w:t>
      </w:r>
      <w:proofErr w:type="gramEnd"/>
      <w:r w:rsidRPr="00E353FF">
        <w:rPr>
          <w:sz w:val="28"/>
          <w:szCs w:val="28"/>
        </w:rPr>
        <w:t>.</w:t>
      </w:r>
    </w:p>
    <w:p w:rsidR="003B08F0" w:rsidRPr="00E353FF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3B08F0" w:rsidRPr="0020212B" w:rsidRDefault="003B08F0" w:rsidP="003B08F0">
      <w:pPr>
        <w:pStyle w:val="a7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12B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20212B" w:rsidRDefault="003B08F0" w:rsidP="003B08F0">
      <w:pPr>
        <w:pStyle w:val="a7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20212B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Pr="0020212B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Перечень компетенций, формируемых в процессе изучения дисциплины:</w:t>
      </w:r>
    </w:p>
    <w:p w:rsidR="006B3D3C" w:rsidRPr="0020212B" w:rsidRDefault="006B3D3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ОПК-</w:t>
      </w:r>
      <w:r w:rsidR="006072B9" w:rsidRPr="0020212B">
        <w:rPr>
          <w:sz w:val="28"/>
          <w:szCs w:val="28"/>
        </w:rPr>
        <w:t>2</w:t>
      </w:r>
      <w:r w:rsidRPr="0020212B">
        <w:rPr>
          <w:sz w:val="28"/>
          <w:szCs w:val="28"/>
        </w:rPr>
        <w:t>:</w:t>
      </w:r>
      <w:r w:rsidR="006072B9" w:rsidRPr="0020212B">
        <w:rPr>
          <w:sz w:val="28"/>
          <w:szCs w:val="28"/>
        </w:rPr>
        <w:t xml:space="preserve">     способностью осуществлять сбор, анализ и обработку данных, необходимых для решения профессиональных задач</w:t>
      </w:r>
    </w:p>
    <w:p w:rsidR="006B3D3C" w:rsidRPr="0020212B" w:rsidRDefault="006072B9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ПК-10:</w:t>
      </w:r>
      <w:r w:rsidR="006B3D3C" w:rsidRPr="0020212B">
        <w:rPr>
          <w:sz w:val="28"/>
          <w:szCs w:val="28"/>
        </w:rPr>
        <w:t xml:space="preserve"> </w:t>
      </w:r>
      <w:r w:rsidRPr="0020212B">
        <w:rPr>
          <w:sz w:val="28"/>
          <w:szCs w:val="28"/>
        </w:rPr>
        <w:t>способностью использовать для решения коммуникативных задач современные технические средства и информационные технологии</w:t>
      </w:r>
    </w:p>
    <w:p w:rsidR="003B08F0" w:rsidRPr="0020212B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B0426A" w:rsidRDefault="003B08F0" w:rsidP="003B08F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3B08F0" w:rsidRPr="00B0426A" w:rsidRDefault="003B08F0" w:rsidP="003B08F0">
      <w:pPr>
        <w:rPr>
          <w:color w:val="FF0000"/>
          <w:sz w:val="28"/>
          <w:szCs w:val="28"/>
        </w:rPr>
        <w:sectPr w:rsidR="003B08F0" w:rsidRPr="00B0426A" w:rsidSect="003D3AD3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Pr="00175B0C" w:rsidRDefault="003B08F0" w:rsidP="00DC663F">
      <w:pPr>
        <w:rPr>
          <w:sz w:val="28"/>
          <w:szCs w:val="28"/>
        </w:rPr>
      </w:pPr>
      <w:r w:rsidRPr="00175B0C">
        <w:rPr>
          <w:sz w:val="28"/>
          <w:szCs w:val="28"/>
        </w:rPr>
        <w:lastRenderedPageBreak/>
        <w:t>Таблица 1 ‒ Формирование компетенций в процессе изучения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998"/>
        <w:gridCol w:w="2126"/>
        <w:gridCol w:w="1984"/>
        <w:gridCol w:w="2896"/>
        <w:gridCol w:w="2059"/>
      </w:tblGrid>
      <w:tr w:rsidR="00B0426A" w:rsidRPr="00175B0C" w:rsidTr="00DC663F">
        <w:tc>
          <w:tcPr>
            <w:tcW w:w="993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559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98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Дескрипторы компетенции</w:t>
            </w:r>
          </w:p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175B0C">
              <w:rPr>
                <w:sz w:val="24"/>
                <w:szCs w:val="24"/>
              </w:rPr>
              <w:t>обучающийся</w:t>
            </w:r>
            <w:proofErr w:type="gramEnd"/>
            <w:r w:rsidRPr="00175B0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Вид учебных занятий, работы,</w:t>
            </w:r>
          </w:p>
          <w:p w:rsidR="008162E1" w:rsidRPr="00175B0C" w:rsidRDefault="008162E1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  <w:shd w:val="clear" w:color="auto" w:fill="auto"/>
          </w:tcPr>
          <w:p w:rsidR="008162E1" w:rsidRPr="00175B0C" w:rsidRDefault="008162E1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162E1" w:rsidRPr="00175B0C" w:rsidRDefault="008162E1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B0426A" w:rsidRPr="00175B0C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8162E1" w:rsidRPr="00175B0C" w:rsidRDefault="008162E1" w:rsidP="00BC6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B0C">
              <w:rPr>
                <w:sz w:val="24"/>
                <w:szCs w:val="24"/>
              </w:rPr>
              <w:t>О</w:t>
            </w:r>
            <w:r w:rsidR="00BC698C" w:rsidRPr="00175B0C">
              <w:rPr>
                <w:sz w:val="24"/>
                <w:szCs w:val="24"/>
              </w:rPr>
              <w:t>П</w:t>
            </w:r>
            <w:r w:rsidRPr="00175B0C">
              <w:rPr>
                <w:sz w:val="24"/>
                <w:szCs w:val="24"/>
              </w:rPr>
              <w:t>К-</w:t>
            </w:r>
            <w:r w:rsidR="00BC698C" w:rsidRPr="00175B0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8162E1" w:rsidRPr="00175B0C" w:rsidRDefault="008162E1" w:rsidP="00202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62E1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1.1 – 1.4, </w:t>
            </w:r>
          </w:p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2.1 – 2.7, </w:t>
            </w:r>
          </w:p>
          <w:p w:rsidR="008162E1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3.1 – 3.6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8162E1" w:rsidRPr="00175B0C" w:rsidRDefault="008F0B7C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75B0C">
              <w:rPr>
                <w:sz w:val="22"/>
                <w:szCs w:val="19"/>
              </w:rPr>
              <w:t>Т</w:t>
            </w:r>
            <w:r w:rsidR="00DC6C31" w:rsidRPr="00175B0C">
              <w:rPr>
                <w:sz w:val="22"/>
                <w:szCs w:val="19"/>
              </w:rPr>
              <w:t>ест</w:t>
            </w:r>
            <w:r w:rsidR="0059457E" w:rsidRPr="00175B0C">
              <w:rPr>
                <w:sz w:val="22"/>
                <w:szCs w:val="19"/>
              </w:rPr>
              <w:t>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162E1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B0C">
              <w:t>Посещаемость занятий</w:t>
            </w:r>
          </w:p>
          <w:p w:rsidR="008162E1" w:rsidRPr="00175B0C" w:rsidRDefault="008162E1" w:rsidP="001A5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B0C">
              <w:t xml:space="preserve">подготовка презентации к </w:t>
            </w:r>
            <w:r w:rsidR="001A5712" w:rsidRPr="00175B0C">
              <w:t>докладу</w:t>
            </w:r>
            <w:r w:rsidRPr="00175B0C">
              <w:t>, выполнение практическо</w:t>
            </w:r>
            <w:r w:rsidR="001A5712" w:rsidRPr="00175B0C">
              <w:t>го</w:t>
            </w:r>
            <w:r w:rsidRPr="00175B0C">
              <w:t xml:space="preserve"> </w:t>
            </w:r>
            <w:r w:rsidR="001A5712" w:rsidRPr="00175B0C">
              <w:t>задания</w:t>
            </w:r>
            <w:r w:rsidR="0059457E" w:rsidRPr="00175B0C">
              <w:t>, ответы на вопросы зачета</w:t>
            </w: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архитектуру информационных систем управления организации;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  <w:proofErr w:type="gramStart"/>
            <w:r w:rsidRPr="00175B0C"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методические основы построения, методы создания и принципы проектирования информационных технологий и компьютеризированных систем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A12188" w:rsidRPr="00175B0C" w:rsidRDefault="0059457E" w:rsidP="00B9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информационные технологии для решения управленческих задач</w:t>
            </w:r>
            <w:proofErr w:type="gramStart"/>
            <w:r w:rsidRPr="00175B0C"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ориентироваться в способах сбора, анализа и обработки данных, необходимых для решения профессиональных задач;  подбирать соответствующие инструменты обработки данных;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proofErr w:type="gramStart"/>
            <w:r w:rsidRPr="00175B0C">
              <w:t>использовать виды процедур для сбора конкретной информации, используя при этом основные понятия, правила и принципы математического анализа, необходимые при сборе, анализе и обработке данных в различных, в том числе и нестандартных ситуациях.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lastRenderedPageBreak/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программным обеспечением для работы с </w:t>
            </w:r>
            <w:r w:rsidRPr="00175B0C">
              <w:lastRenderedPageBreak/>
              <w:t xml:space="preserve">деловой информацией и основами </w:t>
            </w:r>
            <w:proofErr w:type="gramStart"/>
            <w:r w:rsidRPr="00175B0C">
              <w:t>Интернет-технологий</w:t>
            </w:r>
            <w:proofErr w:type="gramEnd"/>
            <w:r w:rsidRPr="00175B0C"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информационными технологиями для повышения эффективности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методами сбора, анализа и обработки данных, необходимых для решения профессиональных задач в любых, в том числе и нестандартных профессиональных ситуациях.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59457E" w:rsidRPr="00175B0C" w:rsidRDefault="0059457E" w:rsidP="00BC6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B0C">
              <w:rPr>
                <w:sz w:val="24"/>
                <w:szCs w:val="24"/>
              </w:rPr>
              <w:t>ПК</w:t>
            </w:r>
            <w:r w:rsidRPr="00175B0C">
              <w:rPr>
                <w:sz w:val="24"/>
                <w:szCs w:val="24"/>
                <w:lang w:val="en-US"/>
              </w:rPr>
              <w:t>-</w:t>
            </w:r>
            <w:r w:rsidRPr="00175B0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1.3 – 1.4, </w:t>
            </w:r>
          </w:p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3.1 – 3.6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75B0C">
              <w:rPr>
                <w:sz w:val="22"/>
                <w:szCs w:val="19"/>
              </w:rPr>
              <w:t>Тест,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B0C">
              <w:t>Посещаемость занятий</w:t>
            </w:r>
          </w:p>
          <w:p w:rsidR="0059457E" w:rsidRPr="00B0426A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75B0C">
              <w:t>подготовка презентации к докладу, выполнение практического задания, ответы на вопросы зачета</w:t>
            </w: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основы информационных технологий, основные возможности и правила работы со стандартными программными продуктами при решении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основные приемы работы со специализированным программным обеспечением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современные технические средства и информационные технологии, используемые при решении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стандартное программное обеспечение для решения профессиональных задач</w:t>
            </w:r>
            <w:r w:rsidRPr="00175B0C">
              <w:tab/>
            </w:r>
          </w:p>
        </w:tc>
        <w:tc>
          <w:tcPr>
            <w:tcW w:w="212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решать коммуникативные задачи при помощи современных технических средств и информационных технологий</w:t>
            </w:r>
          </w:p>
        </w:tc>
        <w:tc>
          <w:tcPr>
            <w:tcW w:w="212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самостоятельно подбирать технологии решения коммуникативных заданий и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компьютером, способами и средствами передачи 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использования информационно-коммуникационных и компьютерных технологий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 современными техническими средствами для самостоятельного, методически правильного решения коммуникативных заданий и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B08F0" w:rsidRPr="00B0426A" w:rsidRDefault="003B08F0" w:rsidP="003B08F0">
      <w:pPr>
        <w:jc w:val="center"/>
        <w:rPr>
          <w:color w:val="FF0000"/>
          <w:sz w:val="28"/>
          <w:szCs w:val="28"/>
        </w:rPr>
        <w:sectPr w:rsidR="003B08F0" w:rsidRPr="00B0426A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E26998" w:rsidRDefault="003B08F0" w:rsidP="003B08F0">
      <w:pPr>
        <w:pStyle w:val="a7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26998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E26998" w:rsidRDefault="003B08F0" w:rsidP="003B08F0">
      <w:pPr>
        <w:rPr>
          <w:sz w:val="0"/>
          <w:szCs w:val="0"/>
        </w:rPr>
      </w:pPr>
    </w:p>
    <w:p w:rsidR="003B08F0" w:rsidRPr="00E26998" w:rsidRDefault="003B08F0" w:rsidP="003B08F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998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E26998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E26998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B08F0" w:rsidRPr="00E26998" w:rsidRDefault="003B08F0" w:rsidP="003B08F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6998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D06CB8" w:rsidRPr="00E26998">
        <w:rPr>
          <w:rFonts w:ascii="Times New Roman" w:eastAsia="Times New Roman" w:hAnsi="Times New Roman"/>
          <w:sz w:val="28"/>
          <w:szCs w:val="28"/>
        </w:rPr>
        <w:t>Информационные технологии в экономике</w:t>
      </w:r>
      <w:r w:rsidRPr="00E26998">
        <w:rPr>
          <w:rFonts w:ascii="Times New Roman" w:eastAsia="Times New Roman" w:hAnsi="Times New Roman"/>
          <w:sz w:val="28"/>
          <w:szCs w:val="28"/>
        </w:rPr>
        <w:t>»</w:t>
      </w:r>
      <w:r w:rsidR="00F8346D" w:rsidRPr="00E26998">
        <w:rPr>
          <w:rFonts w:ascii="Times New Roman" w:eastAsia="Times New Roman" w:hAnsi="Times New Roman"/>
          <w:sz w:val="28"/>
          <w:szCs w:val="28"/>
        </w:rPr>
        <w:t xml:space="preserve"> предусмотрена </w:t>
      </w:r>
      <w:r w:rsidRPr="00E26998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(оценивается уровень и качество подготовки по дисциплине в целом). </w:t>
      </w:r>
    </w:p>
    <w:p w:rsidR="003B08F0" w:rsidRPr="00E26998" w:rsidRDefault="003B08F0" w:rsidP="003B08F0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6998">
        <w:rPr>
          <w:rFonts w:ascii="Times New Roman" w:hAnsi="Times New Roman"/>
          <w:sz w:val="28"/>
          <w:szCs w:val="28"/>
        </w:rPr>
        <w:t>Промежуточная аттестация по дисциплине «</w:t>
      </w:r>
      <w:r w:rsidR="00D06CB8" w:rsidRPr="00E26998">
        <w:rPr>
          <w:rFonts w:ascii="Times New Roman" w:hAnsi="Times New Roman"/>
          <w:sz w:val="28"/>
          <w:szCs w:val="28"/>
        </w:rPr>
        <w:t>Информационные технологии в экономике</w:t>
      </w:r>
      <w:r w:rsidRPr="00E26998">
        <w:rPr>
          <w:rFonts w:ascii="Times New Roman" w:hAnsi="Times New Roman"/>
          <w:sz w:val="28"/>
          <w:szCs w:val="28"/>
        </w:rPr>
        <w:t xml:space="preserve">» проводится в форме </w:t>
      </w:r>
      <w:r w:rsidR="0059210D" w:rsidRPr="00E26998">
        <w:rPr>
          <w:rFonts w:ascii="Times New Roman" w:hAnsi="Times New Roman"/>
          <w:sz w:val="28"/>
          <w:szCs w:val="28"/>
        </w:rPr>
        <w:t>зачета</w:t>
      </w:r>
      <w:r w:rsidR="00F8346D" w:rsidRPr="00E26998">
        <w:rPr>
          <w:rFonts w:ascii="Times New Roman" w:hAnsi="Times New Roman"/>
          <w:sz w:val="28"/>
          <w:szCs w:val="28"/>
        </w:rPr>
        <w:t xml:space="preserve">. </w:t>
      </w:r>
      <w:r w:rsidRPr="00E26998">
        <w:rPr>
          <w:rFonts w:ascii="Times New Roman" w:hAnsi="Times New Roman"/>
          <w:sz w:val="28"/>
          <w:szCs w:val="28"/>
        </w:rPr>
        <w:t>В</w:t>
      </w:r>
      <w:r w:rsidRPr="00E26998">
        <w:rPr>
          <w:rFonts w:ascii="Times New Roman" w:eastAsia="Times New Roman" w:hAnsi="Times New Roman"/>
          <w:sz w:val="28"/>
          <w:szCs w:val="28"/>
        </w:rPr>
        <w:t xml:space="preserve"> табл. 2 приведено весовое распределение баллов и шкала оценивания по видам контрольных мероприятий. </w:t>
      </w:r>
    </w:p>
    <w:p w:rsidR="00F8346D" w:rsidRPr="00E26998" w:rsidRDefault="00F8346D" w:rsidP="003B08F0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46D" w:rsidRPr="00E26998" w:rsidRDefault="00F8346D" w:rsidP="00DC663F">
      <w:pPr>
        <w:ind w:left="1560" w:hanging="1560"/>
        <w:jc w:val="both"/>
        <w:rPr>
          <w:sz w:val="28"/>
          <w:szCs w:val="28"/>
        </w:rPr>
      </w:pPr>
      <w:r w:rsidRPr="00E26998">
        <w:rPr>
          <w:sz w:val="28"/>
          <w:szCs w:val="28"/>
        </w:rPr>
        <w:t xml:space="preserve">Таблица 2 </w:t>
      </w:r>
      <w:r w:rsidR="00537D27" w:rsidRPr="00E26998">
        <w:rPr>
          <w:sz w:val="28"/>
          <w:szCs w:val="28"/>
        </w:rPr>
        <w:t>-</w:t>
      </w:r>
      <w:r w:rsidRPr="00E26998">
        <w:rPr>
          <w:sz w:val="28"/>
          <w:szCs w:val="28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1701"/>
        <w:gridCol w:w="1701"/>
        <w:gridCol w:w="1447"/>
        <w:gridCol w:w="1559"/>
      </w:tblGrid>
      <w:tr w:rsidR="00B0426A" w:rsidRPr="00E26998" w:rsidTr="00B71663">
        <w:tc>
          <w:tcPr>
            <w:tcW w:w="6775" w:type="dxa"/>
            <w:gridSpan w:val="4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Текущий контроль</w:t>
            </w:r>
          </w:p>
          <w:p w:rsidR="00F8346D" w:rsidRPr="00E26998" w:rsidRDefault="00F8346D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(50 баллов)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Промежуточная аттестация</w:t>
            </w:r>
          </w:p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E26998">
              <w:rPr>
                <w:sz w:val="26"/>
                <w:szCs w:val="26"/>
              </w:rPr>
              <w:t>результа</w:t>
            </w:r>
            <w:proofErr w:type="spellEnd"/>
            <w:r w:rsidR="00AD2AA7" w:rsidRPr="00E26998">
              <w:rPr>
                <w:sz w:val="26"/>
                <w:szCs w:val="26"/>
              </w:rPr>
              <w:t>-</w:t>
            </w:r>
            <w:r w:rsidRPr="00E26998">
              <w:rPr>
                <w:sz w:val="26"/>
                <w:szCs w:val="26"/>
              </w:rPr>
              <w:t>там</w:t>
            </w:r>
            <w:proofErr w:type="gramEnd"/>
            <w:r w:rsidRPr="00E2699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B0426A" w:rsidRPr="00E26998" w:rsidTr="00B71663">
        <w:tc>
          <w:tcPr>
            <w:tcW w:w="3373" w:type="dxa"/>
            <w:gridSpan w:val="2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Блок 2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426A" w:rsidRPr="00E26998" w:rsidTr="00B71663">
        <w:tc>
          <w:tcPr>
            <w:tcW w:w="1672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6998">
              <w:rPr>
                <w:sz w:val="26"/>
                <w:szCs w:val="26"/>
              </w:rPr>
              <w:t>Лекцион-ные</w:t>
            </w:r>
            <w:proofErr w:type="spellEnd"/>
            <w:proofErr w:type="gramEnd"/>
            <w:r w:rsidRPr="00E26998">
              <w:rPr>
                <w:sz w:val="26"/>
                <w:szCs w:val="26"/>
              </w:rPr>
              <w:t xml:space="preserve"> занятия (</w:t>
            </w:r>
            <w:r w:rsidRPr="00E26998">
              <w:rPr>
                <w:sz w:val="26"/>
                <w:szCs w:val="26"/>
                <w:lang w:val="en-US"/>
              </w:rPr>
              <w:t>X</w:t>
            </w:r>
            <w:r w:rsidRPr="00E2699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6998">
              <w:rPr>
                <w:sz w:val="26"/>
                <w:szCs w:val="26"/>
              </w:rPr>
              <w:t>Практичес</w:t>
            </w:r>
            <w:proofErr w:type="spellEnd"/>
            <w:r w:rsidRPr="00E26998">
              <w:rPr>
                <w:sz w:val="26"/>
                <w:szCs w:val="26"/>
              </w:rPr>
              <w:t>-кие</w:t>
            </w:r>
            <w:proofErr w:type="gramEnd"/>
            <w:r w:rsidRPr="00E26998">
              <w:rPr>
                <w:sz w:val="26"/>
                <w:szCs w:val="26"/>
              </w:rPr>
              <w:t xml:space="preserve"> занятия </w:t>
            </w:r>
          </w:p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(</w:t>
            </w:r>
            <w:r w:rsidRPr="00E26998">
              <w:rPr>
                <w:sz w:val="26"/>
                <w:szCs w:val="26"/>
                <w:lang w:val="en-US"/>
              </w:rPr>
              <w:t>Y</w:t>
            </w:r>
            <w:r w:rsidRPr="00E26998">
              <w:rPr>
                <w:sz w:val="26"/>
                <w:szCs w:val="26"/>
                <w:vertAlign w:val="subscript"/>
              </w:rPr>
              <w:t>1</w:t>
            </w:r>
            <w:r w:rsidRPr="00E2699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Лекционные занятия (</w:t>
            </w:r>
            <w:r w:rsidRPr="00E26998">
              <w:rPr>
                <w:sz w:val="26"/>
                <w:szCs w:val="26"/>
                <w:lang w:val="en-US"/>
              </w:rPr>
              <w:t>X</w:t>
            </w:r>
            <w:r w:rsidRPr="00E26998">
              <w:rPr>
                <w:sz w:val="26"/>
                <w:szCs w:val="26"/>
                <w:vertAlign w:val="subscript"/>
              </w:rPr>
              <w:t>2</w:t>
            </w:r>
            <w:r w:rsidRPr="00E2699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6998">
              <w:rPr>
                <w:sz w:val="26"/>
                <w:szCs w:val="26"/>
              </w:rPr>
              <w:t>Практичес</w:t>
            </w:r>
            <w:proofErr w:type="spellEnd"/>
            <w:r w:rsidRPr="00E26998">
              <w:rPr>
                <w:sz w:val="26"/>
                <w:szCs w:val="26"/>
              </w:rPr>
              <w:t>-кие</w:t>
            </w:r>
            <w:proofErr w:type="gramEnd"/>
            <w:r w:rsidRPr="00E26998">
              <w:rPr>
                <w:sz w:val="26"/>
                <w:szCs w:val="26"/>
              </w:rPr>
              <w:t xml:space="preserve"> занятия (</w:t>
            </w:r>
            <w:r w:rsidRPr="00E26998">
              <w:rPr>
                <w:sz w:val="26"/>
                <w:szCs w:val="26"/>
                <w:lang w:val="en-US"/>
              </w:rPr>
              <w:t>Y</w:t>
            </w:r>
            <w:r w:rsidRPr="00E26998">
              <w:rPr>
                <w:sz w:val="26"/>
                <w:szCs w:val="26"/>
                <w:vertAlign w:val="subscript"/>
              </w:rPr>
              <w:t>2</w:t>
            </w:r>
            <w:r w:rsidRPr="00E26998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Менее 41 балла – </w:t>
            </w:r>
            <w:r w:rsidRPr="00E26998">
              <w:rPr>
                <w:sz w:val="26"/>
                <w:szCs w:val="26"/>
              </w:rPr>
              <w:br/>
              <w:t xml:space="preserve">неудовлетворительно; 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41-60   баллов – </w:t>
            </w:r>
            <w:r w:rsidRPr="00E26998">
              <w:rPr>
                <w:sz w:val="26"/>
                <w:szCs w:val="26"/>
              </w:rPr>
              <w:br/>
              <w:t xml:space="preserve">удовлетворительно; 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61-80            баллов  –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хорошо;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81-100          баллов  –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отлично</w:t>
            </w:r>
          </w:p>
        </w:tc>
      </w:tr>
      <w:tr w:rsidR="00B0426A" w:rsidRPr="00E26998" w:rsidTr="00B71663">
        <w:tc>
          <w:tcPr>
            <w:tcW w:w="1672" w:type="dxa"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25</w:t>
            </w:r>
          </w:p>
        </w:tc>
        <w:tc>
          <w:tcPr>
            <w:tcW w:w="1447" w:type="dxa"/>
            <w:vMerge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9210D" w:rsidRPr="00E26998" w:rsidTr="00B71663">
        <w:tc>
          <w:tcPr>
            <w:tcW w:w="3373" w:type="dxa"/>
            <w:gridSpan w:val="2"/>
            <w:shd w:val="clear" w:color="auto" w:fill="auto"/>
          </w:tcPr>
          <w:p w:rsidR="00F8346D" w:rsidRPr="00E26998" w:rsidRDefault="00F8346D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Сумма баллов за 1 блок = </w:t>
            </w:r>
            <w:r w:rsidR="007714DC" w:rsidRPr="00E26998"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E26998" w:rsidRDefault="00F8346D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Сумма баллов за 2 блок =</w:t>
            </w:r>
          </w:p>
          <w:p w:rsidR="00F8346D" w:rsidRPr="00E26998" w:rsidRDefault="007714DC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30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8346D" w:rsidRPr="00E26998" w:rsidRDefault="00F8346D" w:rsidP="003B08F0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08F0" w:rsidRPr="00E26998" w:rsidRDefault="003B08F0" w:rsidP="003B08F0">
      <w:pPr>
        <w:ind w:right="-428" w:firstLine="708"/>
        <w:jc w:val="both"/>
        <w:rPr>
          <w:sz w:val="28"/>
          <w:szCs w:val="28"/>
        </w:rPr>
      </w:pPr>
      <w:r w:rsidRPr="00E26998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3B08F0" w:rsidRPr="00E26998" w:rsidRDefault="003B08F0" w:rsidP="00DC663F">
      <w:pPr>
        <w:ind w:right="-428"/>
        <w:rPr>
          <w:sz w:val="28"/>
          <w:szCs w:val="28"/>
        </w:rPr>
      </w:pPr>
      <w:r w:rsidRPr="00E26998">
        <w:rPr>
          <w:sz w:val="28"/>
          <w:szCs w:val="28"/>
        </w:rPr>
        <w:t>Таблица 3</w:t>
      </w:r>
      <w:r w:rsidR="008F0B7C" w:rsidRPr="00E26998">
        <w:rPr>
          <w:sz w:val="28"/>
          <w:szCs w:val="28"/>
        </w:rPr>
        <w:t xml:space="preserve"> </w:t>
      </w:r>
      <w:r w:rsidRPr="00E26998">
        <w:rPr>
          <w:sz w:val="28"/>
          <w:szCs w:val="28"/>
        </w:rPr>
        <w:t>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0426A" w:rsidRPr="00E26998" w:rsidTr="009C6138">
        <w:trPr>
          <w:cantSplit/>
        </w:trPr>
        <w:tc>
          <w:tcPr>
            <w:tcW w:w="3828" w:type="dxa"/>
            <w:vMerge w:val="restart"/>
          </w:tcPr>
          <w:p w:rsidR="00B930D3" w:rsidRPr="00E26998" w:rsidRDefault="00B930D3" w:rsidP="009C6138">
            <w:pPr>
              <w:pStyle w:val="11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0426A" w:rsidRPr="00E26998" w:rsidTr="009C6138">
        <w:trPr>
          <w:cantSplit/>
        </w:trPr>
        <w:tc>
          <w:tcPr>
            <w:tcW w:w="3828" w:type="dxa"/>
            <w:vMerge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B0426A" w:rsidRPr="00E26998" w:rsidTr="009C6138">
        <w:trPr>
          <w:cantSplit/>
        </w:trPr>
        <w:tc>
          <w:tcPr>
            <w:tcW w:w="9498" w:type="dxa"/>
            <w:gridSpan w:val="3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lastRenderedPageBreak/>
              <w:t>Текущий контроль (50 баллов)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5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Практические </w:t>
            </w:r>
            <w:r w:rsidR="008F0B7C" w:rsidRPr="00E26998">
              <w:rPr>
                <w:sz w:val="22"/>
                <w:szCs w:val="22"/>
              </w:rPr>
              <w:t>задания</w:t>
            </w:r>
          </w:p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25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020E4B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- Выполнение заданий по дисциплине (</w:t>
            </w:r>
            <w:proofErr w:type="gramStart"/>
            <w:r w:rsidR="00020E4B" w:rsidRPr="00E26998">
              <w:rPr>
                <w:sz w:val="22"/>
                <w:szCs w:val="22"/>
              </w:rPr>
              <w:t>Р</w:t>
            </w:r>
            <w:proofErr w:type="gramEnd"/>
            <w:r w:rsidR="008F0B7C" w:rsidRPr="00E26998">
              <w:rPr>
                <w:sz w:val="22"/>
                <w:szCs w:val="22"/>
              </w:rPr>
              <w:t>, Презент</w:t>
            </w:r>
            <w:r w:rsidRPr="00E26998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E26998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E26998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-</w:t>
            </w:r>
            <w:r w:rsidR="008F0B7C" w:rsidRPr="00E26998">
              <w:rPr>
                <w:sz w:val="22"/>
                <w:szCs w:val="22"/>
              </w:rPr>
              <w:t xml:space="preserve"> </w:t>
            </w:r>
            <w:r w:rsidRPr="00E26998">
              <w:rPr>
                <w:sz w:val="22"/>
                <w:szCs w:val="22"/>
              </w:rPr>
              <w:t>Решение тестовых заданий (Т)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jc w:val="center"/>
              <w:rPr>
                <w:i/>
              </w:rPr>
            </w:pPr>
            <w:r w:rsidRPr="00E26998">
              <w:rPr>
                <w:i/>
              </w:rPr>
              <w:t>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jc w:val="center"/>
              <w:rPr>
                <w:i/>
              </w:rPr>
            </w:pPr>
            <w:r w:rsidRPr="00E26998">
              <w:rPr>
                <w:i/>
              </w:rPr>
              <w:t>5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3828" w:type="dxa"/>
          </w:tcPr>
          <w:p w:rsidR="009C6138" w:rsidRPr="00E26998" w:rsidRDefault="009C6138" w:rsidP="008F0B7C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- </w:t>
            </w:r>
            <w:r w:rsidR="008F0B7C" w:rsidRPr="00E26998">
              <w:rPr>
                <w:sz w:val="22"/>
                <w:szCs w:val="22"/>
              </w:rPr>
              <w:t>Выполнение практических работ</w:t>
            </w:r>
          </w:p>
        </w:tc>
        <w:tc>
          <w:tcPr>
            <w:tcW w:w="2976" w:type="dxa"/>
            <w:shd w:val="clear" w:color="auto" w:fill="auto"/>
          </w:tcPr>
          <w:p w:rsidR="009C6138" w:rsidRPr="00E26998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9C6138" w:rsidRPr="00E26998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t>15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E2699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E26998">
              <w:rPr>
                <w:b/>
                <w:sz w:val="22"/>
                <w:szCs w:val="22"/>
              </w:rPr>
              <w:t>30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t>Промежуточная аттестация (50 баллов)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E26998" w:rsidRDefault="0059210D" w:rsidP="00E2699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Зачет </w:t>
            </w:r>
            <w:r w:rsidR="00B930D3" w:rsidRPr="00E26998">
              <w:rPr>
                <w:sz w:val="22"/>
                <w:szCs w:val="22"/>
              </w:rPr>
              <w:t xml:space="preserve">в </w:t>
            </w:r>
            <w:r w:rsidR="00E26998" w:rsidRPr="00E26998">
              <w:rPr>
                <w:sz w:val="22"/>
                <w:szCs w:val="22"/>
              </w:rPr>
              <w:t>устной</w:t>
            </w:r>
            <w:r w:rsidR="00B930D3" w:rsidRPr="00E26998">
              <w:rPr>
                <w:sz w:val="22"/>
                <w:szCs w:val="22"/>
              </w:rPr>
              <w:t xml:space="preserve"> форме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E26998" w:rsidRDefault="00B930D3" w:rsidP="009C613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E26998">
              <w:rPr>
                <w:b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3B08F0" w:rsidRPr="00B0426A" w:rsidRDefault="003B08F0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E26998" w:rsidRPr="00E071EB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1EB">
        <w:rPr>
          <w:rFonts w:eastAsia="Calibri"/>
          <w:sz w:val="28"/>
          <w:szCs w:val="28"/>
          <w:lang w:eastAsia="en-US"/>
        </w:rPr>
        <w:t>Оценка «зачтено» выставляется на зачете обучающимся, если: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E26998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E26998" w:rsidRPr="00FC5754" w:rsidRDefault="00E26998" w:rsidP="00E26998">
      <w:pPr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информационных технологий;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вопросах, допущены принципиальные ошибки при изложении материала;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лекционных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  <w:proofErr w:type="gramEnd"/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недостаточные для допуска к зачету баллы;</w:t>
      </w:r>
    </w:p>
    <w:p w:rsidR="00E26998" w:rsidRDefault="00E26998" w:rsidP="00E269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вовремя не подготовил отчет по практическим работам, предусмотренным РПД.</w:t>
      </w:r>
    </w:p>
    <w:p w:rsidR="00E26998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B0426A" w:rsidRDefault="003B08F0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E26998" w:rsidRDefault="003B08F0" w:rsidP="003B08F0">
      <w:pPr>
        <w:ind w:left="708"/>
        <w:jc w:val="both"/>
        <w:rPr>
          <w:b/>
          <w:sz w:val="28"/>
          <w:szCs w:val="28"/>
        </w:rPr>
      </w:pPr>
      <w:r w:rsidRPr="00E26998">
        <w:rPr>
          <w:b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E04E42" w:rsidRPr="00E26998" w:rsidRDefault="00E04E42" w:rsidP="005571E2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E26998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E26998">
        <w:rPr>
          <w:rFonts w:eastAsia="Calibri"/>
          <w:sz w:val="28"/>
          <w:szCs w:val="28"/>
          <w:lang w:eastAsia="en-US"/>
        </w:rPr>
        <w:t xml:space="preserve"> «</w:t>
      </w:r>
      <w:r w:rsidR="00D06CB8" w:rsidRPr="00E26998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E26998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26998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E26998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- тестирование;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- выполнение и защита практических заданий;</w:t>
      </w:r>
    </w:p>
    <w:p w:rsidR="00020E4B" w:rsidRPr="00E26998" w:rsidRDefault="00020E4B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- подготовка реферата;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 после изучения новой темы. Защита практических заданий производится студентом в день их выполнения.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D06CB8" w:rsidRPr="00E26998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E26998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 w:rsidR="0059210D" w:rsidRPr="00E26998">
        <w:rPr>
          <w:rFonts w:eastAsia="Calibri"/>
          <w:sz w:val="28"/>
          <w:szCs w:val="28"/>
          <w:lang w:eastAsia="en-US"/>
        </w:rPr>
        <w:t>зачете с оценкой</w:t>
      </w:r>
      <w:r w:rsidRPr="00E26998">
        <w:rPr>
          <w:rFonts w:eastAsia="Calibri"/>
          <w:sz w:val="28"/>
          <w:szCs w:val="28"/>
          <w:lang w:eastAsia="en-US"/>
        </w:rPr>
        <w:t xml:space="preserve">. Условием допуска к </w:t>
      </w:r>
      <w:r w:rsidR="0059210D" w:rsidRPr="00E26998">
        <w:rPr>
          <w:rFonts w:eastAsia="Calibri"/>
          <w:sz w:val="28"/>
          <w:szCs w:val="28"/>
          <w:lang w:eastAsia="en-US"/>
        </w:rPr>
        <w:t>зачету</w:t>
      </w:r>
      <w:r w:rsidRPr="00E26998">
        <w:rPr>
          <w:rFonts w:eastAsia="Calibri"/>
          <w:sz w:val="28"/>
          <w:szCs w:val="28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E04E42" w:rsidRPr="00B0426A" w:rsidRDefault="00E04E42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D3AD3" w:rsidRPr="00B0426A" w:rsidRDefault="003D3AD3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E26998" w:rsidRDefault="003B08F0" w:rsidP="003B08F0">
      <w:pPr>
        <w:ind w:firstLine="709"/>
        <w:jc w:val="both"/>
        <w:rPr>
          <w:sz w:val="28"/>
          <w:szCs w:val="28"/>
        </w:rPr>
      </w:pPr>
      <w:r w:rsidRPr="00E26998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Pr="00E26998" w:rsidRDefault="003B08F0" w:rsidP="003B08F0">
      <w:pPr>
        <w:ind w:firstLine="709"/>
        <w:jc w:val="both"/>
        <w:rPr>
          <w:b/>
          <w:sz w:val="28"/>
          <w:szCs w:val="28"/>
        </w:rPr>
      </w:pPr>
      <w:r w:rsidRPr="00E26998">
        <w:rPr>
          <w:b/>
          <w:sz w:val="28"/>
          <w:szCs w:val="28"/>
        </w:rPr>
        <w:t>2.1 Задания для оценивания результатов обучения в виде знаний</w:t>
      </w:r>
    </w:p>
    <w:p w:rsidR="00A162D2" w:rsidRPr="00B0426A" w:rsidRDefault="00A162D2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A162D2" w:rsidRPr="00E26998" w:rsidRDefault="00A162D2" w:rsidP="003B08F0">
      <w:pPr>
        <w:ind w:firstLine="709"/>
        <w:jc w:val="both"/>
        <w:rPr>
          <w:sz w:val="28"/>
          <w:szCs w:val="28"/>
        </w:rPr>
      </w:pPr>
      <w:r w:rsidRPr="00E26998">
        <w:rPr>
          <w:sz w:val="28"/>
          <w:szCs w:val="28"/>
        </w:rPr>
        <w:t>Контроль знаний по дисциплине «</w:t>
      </w:r>
      <w:r w:rsidR="00D06CB8" w:rsidRPr="00E26998">
        <w:rPr>
          <w:sz w:val="28"/>
          <w:szCs w:val="28"/>
        </w:rPr>
        <w:t>Информационные технологии в экономике</w:t>
      </w:r>
      <w:r w:rsidRPr="00E26998">
        <w:rPr>
          <w:sz w:val="28"/>
          <w:szCs w:val="28"/>
        </w:rPr>
        <w:t xml:space="preserve">» осуществляется посредством </w:t>
      </w:r>
      <w:r w:rsidR="00535B9D" w:rsidRPr="00E26998">
        <w:rPr>
          <w:sz w:val="28"/>
          <w:szCs w:val="28"/>
        </w:rPr>
        <w:t>тестовых заданий и подготовки реферата</w:t>
      </w:r>
      <w:r w:rsidR="0029333E" w:rsidRPr="00E26998">
        <w:rPr>
          <w:sz w:val="28"/>
          <w:szCs w:val="28"/>
        </w:rPr>
        <w:t>.</w:t>
      </w:r>
    </w:p>
    <w:p w:rsidR="009712B8" w:rsidRPr="00E26998" w:rsidRDefault="009712B8" w:rsidP="003B08F0">
      <w:pPr>
        <w:ind w:firstLine="709"/>
        <w:jc w:val="both"/>
        <w:rPr>
          <w:sz w:val="28"/>
          <w:szCs w:val="28"/>
        </w:rPr>
      </w:pPr>
    </w:p>
    <w:p w:rsidR="0029333E" w:rsidRPr="00E26998" w:rsidRDefault="0029333E" w:rsidP="00D220E0">
      <w:pPr>
        <w:ind w:firstLine="709"/>
        <w:jc w:val="center"/>
        <w:rPr>
          <w:sz w:val="28"/>
          <w:szCs w:val="28"/>
        </w:rPr>
      </w:pPr>
      <w:r w:rsidRPr="00E26998">
        <w:rPr>
          <w:sz w:val="28"/>
          <w:szCs w:val="28"/>
        </w:rPr>
        <w:t xml:space="preserve">Примерные вопросы для </w:t>
      </w:r>
      <w:r w:rsidR="009712B8" w:rsidRPr="00E26998">
        <w:rPr>
          <w:sz w:val="28"/>
          <w:szCs w:val="28"/>
        </w:rPr>
        <w:t>подготовки</w:t>
      </w:r>
      <w:r w:rsidRPr="00E26998">
        <w:rPr>
          <w:sz w:val="28"/>
          <w:szCs w:val="28"/>
        </w:rPr>
        <w:t xml:space="preserve"> реферата: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pacing w:val="-2"/>
          <w:sz w:val="28"/>
        </w:rPr>
      </w:pPr>
      <w:r w:rsidRPr="00E26998">
        <w:rPr>
          <w:spacing w:val="-2"/>
          <w:sz w:val="28"/>
        </w:rPr>
        <w:t>История возникновения и развития информационных технологий.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36"/>
        </w:rPr>
      </w:pPr>
      <w:r w:rsidRPr="00E26998">
        <w:rPr>
          <w:sz w:val="28"/>
        </w:rPr>
        <w:t>Состав и сущность современных информационных технологий в экономике.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Аппаратные средства компьютерных технологий информацион</w:t>
      </w:r>
      <w:r w:rsidRPr="00E26998">
        <w:rPr>
          <w:sz w:val="28"/>
        </w:rPr>
        <w:softHyphen/>
        <w:t>ного обслуживания управленческой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Компьютерные сети и устройства коммуникаций.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документационного обеспечения деятельности предприятия.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Обзор офисных интегрированных программных пакетов.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Теоретические основы распределенной обработки информации.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реинжиниринга бизнес-процессов.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бизнес-планирования.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 xml:space="preserve">Использование </w:t>
      </w:r>
      <w:proofErr w:type="gramStart"/>
      <w:r w:rsidRPr="00E26998">
        <w:rPr>
          <w:sz w:val="28"/>
        </w:rPr>
        <w:t>Интернет-технологий</w:t>
      </w:r>
      <w:proofErr w:type="gramEnd"/>
      <w:r w:rsidRPr="00E26998">
        <w:rPr>
          <w:sz w:val="28"/>
        </w:rPr>
        <w:t xml:space="preserve"> в бизнесе.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исследования финансово-хозяй</w:t>
      </w:r>
      <w:r w:rsidRPr="00E26998">
        <w:rPr>
          <w:sz w:val="28"/>
        </w:rPr>
        <w:softHyphen/>
        <w:t>ственной деятельности предприятия.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Безопасность пользователя при эксплуатации компьютерных систем.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Организация информационных систем в соответствии со стан</w:t>
      </w:r>
      <w:r w:rsidRPr="00E26998">
        <w:rPr>
          <w:sz w:val="28"/>
        </w:rPr>
        <w:softHyphen/>
        <w:t xml:space="preserve">дартом управления </w:t>
      </w:r>
      <w:r w:rsidRPr="00E26998">
        <w:rPr>
          <w:sz w:val="28"/>
          <w:lang w:val="en-US"/>
        </w:rPr>
        <w:t>ERP</w:t>
      </w:r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Организация информационных систем в соответствии со стан</w:t>
      </w:r>
      <w:r w:rsidRPr="00E26998">
        <w:rPr>
          <w:sz w:val="28"/>
        </w:rPr>
        <w:softHyphen/>
        <w:t xml:space="preserve">дартом управления </w:t>
      </w:r>
      <w:r w:rsidRPr="00E26998">
        <w:rPr>
          <w:sz w:val="28"/>
          <w:lang w:val="en-US"/>
        </w:rPr>
        <w:t>MRP</w:t>
      </w:r>
      <w:r w:rsidRPr="00E26998">
        <w:rPr>
          <w:sz w:val="28"/>
        </w:rPr>
        <w:t xml:space="preserve"> </w:t>
      </w:r>
      <w:r w:rsidRPr="00E26998">
        <w:rPr>
          <w:sz w:val="28"/>
          <w:lang w:val="en-US"/>
        </w:rPr>
        <w:t>II</w:t>
      </w:r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Организация информационных систем обеспечения качества.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Использование систем искусственного интеллекта в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Инженерия знаний в области экономики.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Ведение внешнеэкономической деятельности предприятия с ис</w:t>
      </w:r>
      <w:r w:rsidRPr="00E26998">
        <w:rPr>
          <w:sz w:val="28"/>
        </w:rPr>
        <w:softHyphen/>
        <w:t xml:space="preserve">пользованием </w:t>
      </w:r>
      <w:proofErr w:type="gramStart"/>
      <w:r w:rsidRPr="00E26998">
        <w:rPr>
          <w:sz w:val="28"/>
        </w:rPr>
        <w:t>Интернет-технологий</w:t>
      </w:r>
      <w:proofErr w:type="gramEnd"/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Мультимедиа системы в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Проведение маркетинговых исследований на основе Интернет-ресурсов.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Сервисы Интернет как средства активизации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lastRenderedPageBreak/>
        <w:t>Особенности создания автоматизированного рабочего места эко</w:t>
      </w:r>
      <w:r w:rsidRPr="00E26998">
        <w:rPr>
          <w:sz w:val="28"/>
        </w:rPr>
        <w:softHyphen/>
        <w:t>номиста.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Комплекс мер по обеспечению информационной безопасности в информационных системах.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Компьютерное моделирование в экономической деятельности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Электронный бизнес.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Электронная коммерция.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Представление знаний в интеллектуальных информационных системах.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Обзор электронных платежных систем.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Использование геоинформационных систем в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Организационно-экономические характеристики использования ресурсов Интернет. Российские Интернет-провайдеры.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Информационная безопасность. Защита информации как часть информационной безопасности информационных систем.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ресурсы Интернет в сфере финансов и внеш</w:t>
      </w:r>
      <w:r w:rsidRPr="00E26998">
        <w:rPr>
          <w:sz w:val="28"/>
        </w:rPr>
        <w:softHyphen/>
        <w:t>неэкономической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Финансовые услуги в сети Интернет.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Интернет-бизнес. Основные виды бизнеса в сети Интернет.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системы поддержки производства.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Автоматизированные системы фондового рынка.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Автоматизация в торговле.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Информатизация банковской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Автоматизированные системы бухгалтерского учёта.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 xml:space="preserve">Автоматизация внешнеэкономической деятельности. 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и телекоммуникационные технологии.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pacing w:val="2"/>
          <w:sz w:val="28"/>
        </w:rPr>
      </w:pPr>
      <w:r w:rsidRPr="00E26998">
        <w:rPr>
          <w:spacing w:val="2"/>
          <w:sz w:val="28"/>
        </w:rPr>
        <w:t>Функциональные и обеспечивающие информационные под</w:t>
      </w:r>
      <w:r w:rsidRPr="00E26998">
        <w:rPr>
          <w:spacing w:val="2"/>
          <w:sz w:val="28"/>
        </w:rPr>
        <w:softHyphen/>
        <w:t>системы.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Системы поддержки принятия управленческих решений.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Информатизация контроллинга.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Правовые информационные системы.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системы управления персоналом.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Электронный офис и информационные потоки в нем.</w:t>
      </w:r>
    </w:p>
    <w:p w:rsidR="009712B8" w:rsidRPr="00E26998" w:rsidRDefault="0059210D" w:rsidP="0059210D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 xml:space="preserve"> </w:t>
      </w:r>
      <w:r w:rsidR="009712B8" w:rsidRPr="00E26998">
        <w:rPr>
          <w:sz w:val="28"/>
          <w:szCs w:val="28"/>
        </w:rPr>
        <w:t>Критерии оценки  реферата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качество реферата (четко и логично излагается;  сопровождается иллюстративным материалом);</w:t>
      </w:r>
      <w:r w:rsidRPr="00E26998">
        <w:t xml:space="preserve"> 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качество ответов на вопросы (четко отвечает на вопросы);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четкость выводов (выводы четкие и доказаны).</w:t>
      </w:r>
    </w:p>
    <w:p w:rsidR="009712B8" w:rsidRDefault="009712B8" w:rsidP="009712B8">
      <w:pPr>
        <w:jc w:val="both"/>
        <w:rPr>
          <w:color w:val="FF0000"/>
          <w:sz w:val="28"/>
          <w:szCs w:val="28"/>
        </w:rPr>
      </w:pPr>
    </w:p>
    <w:p w:rsidR="00E26998" w:rsidRPr="00B0426A" w:rsidRDefault="00E26998" w:rsidP="009712B8">
      <w:pPr>
        <w:jc w:val="both"/>
        <w:rPr>
          <w:color w:val="FF0000"/>
          <w:sz w:val="28"/>
          <w:szCs w:val="28"/>
        </w:rPr>
      </w:pPr>
    </w:p>
    <w:p w:rsidR="0023000A" w:rsidRPr="00F53474" w:rsidRDefault="0023000A" w:rsidP="0023000A">
      <w:pPr>
        <w:ind w:firstLine="709"/>
        <w:jc w:val="center"/>
        <w:rPr>
          <w:sz w:val="28"/>
          <w:szCs w:val="28"/>
        </w:rPr>
      </w:pPr>
      <w:r w:rsidRPr="00F53474">
        <w:rPr>
          <w:sz w:val="28"/>
          <w:szCs w:val="28"/>
        </w:rPr>
        <w:lastRenderedPageBreak/>
        <w:t>База тестовых вопросов по материалу курса</w:t>
      </w:r>
    </w:p>
    <w:p w:rsidR="0023000A" w:rsidRPr="00B16558" w:rsidRDefault="0023000A" w:rsidP="0023000A">
      <w:pPr>
        <w:ind w:firstLine="709"/>
        <w:jc w:val="center"/>
        <w:rPr>
          <w:color w:val="FF0000"/>
          <w:sz w:val="28"/>
          <w:szCs w:val="28"/>
        </w:rPr>
      </w:pPr>
    </w:p>
    <w:p w:rsidR="0023000A" w:rsidRPr="00F53474" w:rsidRDefault="0023000A" w:rsidP="00A835B0">
      <w:pPr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Совокупность проектных решений по объемам, размещению, формам организации информации, включающая в себя справочные данные, унифицированные системы документации, информацию на носителях и т.д. называется:</w:t>
      </w:r>
    </w:p>
    <w:p w:rsidR="0023000A" w:rsidRPr="00F53474" w:rsidRDefault="0023000A" w:rsidP="0023000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1.Техническим обеспечением</w:t>
      </w:r>
    </w:p>
    <w:p w:rsidR="0023000A" w:rsidRPr="00F53474" w:rsidRDefault="0023000A" w:rsidP="00A835B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Математическим обеспечением</w:t>
      </w:r>
    </w:p>
    <w:p w:rsidR="0023000A" w:rsidRPr="00F53474" w:rsidRDefault="0023000A" w:rsidP="00A835B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Информационным обеспечением</w:t>
      </w:r>
    </w:p>
    <w:p w:rsidR="0023000A" w:rsidRPr="00F53474" w:rsidRDefault="0023000A" w:rsidP="00A835B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Программным обеспечением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Информация своевременна, если: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она не искажает истинного положения дел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она не содержит в себе ненужных сведений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она не потеряла актуальность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если ее достаточно для понимания и принятия решения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</w:t>
      </w:r>
      <w:r w:rsidRPr="00F53474">
        <w:rPr>
          <w:bCs/>
          <w:color w:val="000000"/>
          <w:sz w:val="28"/>
          <w:szCs w:val="28"/>
        </w:rPr>
        <w:t xml:space="preserve"> Основные операции с окнами в системе </w:t>
      </w:r>
      <w:proofErr w:type="spellStart"/>
      <w:r w:rsidRPr="00F53474">
        <w:rPr>
          <w:bCs/>
          <w:color w:val="000000"/>
          <w:sz w:val="28"/>
          <w:szCs w:val="28"/>
        </w:rPr>
        <w:t>Windows</w:t>
      </w:r>
      <w:proofErr w:type="spellEnd"/>
      <w:r w:rsidRPr="00F53474">
        <w:rPr>
          <w:bCs/>
          <w:color w:val="000000"/>
          <w:sz w:val="28"/>
          <w:szCs w:val="28"/>
        </w:rPr>
        <w:t>: открытие, закрытие, перемещение. Что еще?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изменение размера окна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сворачивание окна в виде кнопки на панели задач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разворачивание окна во весь экран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 xml:space="preserve">4. Операционная система </w:t>
      </w:r>
      <w:proofErr w:type="spellStart"/>
      <w:r w:rsidRPr="00F53474">
        <w:rPr>
          <w:bCs/>
          <w:color w:val="000000"/>
          <w:sz w:val="28"/>
          <w:szCs w:val="28"/>
        </w:rPr>
        <w:t>Windows</w:t>
      </w:r>
      <w:proofErr w:type="spellEnd"/>
      <w:r w:rsidRPr="00F53474">
        <w:rPr>
          <w:bCs/>
          <w:color w:val="000000"/>
          <w:sz w:val="28"/>
          <w:szCs w:val="28"/>
        </w:rPr>
        <w:t xml:space="preserve"> отличается от системы MS DOS следующим: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возможен запуск одновременно нескольких программ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поддержкой графического режима работы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наличием большого числа разнообразных приложений с единым стилем взаимодействия с пользователем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5. Дан адрес электронной почты </w:t>
      </w:r>
      <w:hyperlink r:id="rId11" w:history="1">
        <w:r w:rsidRPr="00F53474">
          <w:rPr>
            <w:rStyle w:val="af5"/>
            <w:sz w:val="28"/>
            <w:szCs w:val="28"/>
          </w:rPr>
          <w:t>info@ib.ru</w:t>
        </w:r>
      </w:hyperlink>
      <w:r w:rsidRPr="00F53474">
        <w:rPr>
          <w:color w:val="000000"/>
          <w:sz w:val="28"/>
          <w:szCs w:val="28"/>
        </w:rPr>
        <w:t>.  Какое имя конечного пользователя?</w:t>
      </w:r>
    </w:p>
    <w:p w:rsidR="0023000A" w:rsidRPr="00F53474" w:rsidRDefault="0023000A" w:rsidP="00A835B0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ib.ru</w:t>
      </w:r>
    </w:p>
    <w:p w:rsidR="0023000A" w:rsidRPr="00F53474" w:rsidRDefault="0023000A" w:rsidP="00A835B0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F53474">
        <w:rPr>
          <w:color w:val="000000"/>
          <w:sz w:val="28"/>
          <w:szCs w:val="28"/>
        </w:rPr>
        <w:t>info</w:t>
      </w:r>
      <w:proofErr w:type="spellEnd"/>
    </w:p>
    <w:p w:rsidR="0023000A" w:rsidRPr="00F53474" w:rsidRDefault="0023000A" w:rsidP="00A835B0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F53474">
        <w:rPr>
          <w:color w:val="000000"/>
          <w:sz w:val="28"/>
          <w:szCs w:val="28"/>
        </w:rPr>
        <w:t>info@ib</w:t>
      </w:r>
      <w:proofErr w:type="spellEnd"/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4. </w:t>
      </w:r>
      <w:proofErr w:type="spellStart"/>
      <w:r w:rsidRPr="00F53474">
        <w:rPr>
          <w:color w:val="000000"/>
          <w:sz w:val="28"/>
          <w:szCs w:val="28"/>
        </w:rPr>
        <w:t>ru</w:t>
      </w:r>
      <w:proofErr w:type="spellEnd"/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6.Главным достоинством ЭС является …</w:t>
      </w:r>
    </w:p>
    <w:p w:rsidR="0023000A" w:rsidRPr="00F53474" w:rsidRDefault="0023000A" w:rsidP="00A835B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возможность программировать;</w:t>
      </w:r>
    </w:p>
    <w:p w:rsidR="0023000A" w:rsidRPr="00F53474" w:rsidRDefault="0023000A" w:rsidP="00A835B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возможность алгоритмизировать;</w:t>
      </w:r>
    </w:p>
    <w:p w:rsidR="0023000A" w:rsidRPr="00F53474" w:rsidRDefault="0023000A" w:rsidP="00A835B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возможность накапливать знания.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7. </w:t>
      </w:r>
      <w:r w:rsidRPr="00F53474">
        <w:rPr>
          <w:bCs/>
          <w:color w:val="000000"/>
          <w:sz w:val="28"/>
          <w:szCs w:val="28"/>
        </w:rPr>
        <w:t>Любая информация хранится во внешней памяти в виде: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программ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документов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таблиц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файлов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8. В ячейке </w:t>
      </w:r>
      <w:r w:rsidRPr="00F53474">
        <w:rPr>
          <w:i/>
          <w:iCs/>
          <w:color w:val="000000"/>
          <w:sz w:val="28"/>
          <w:szCs w:val="28"/>
        </w:rPr>
        <w:t>B2</w:t>
      </w:r>
      <w:r w:rsidRPr="00F53474">
        <w:rPr>
          <w:color w:val="000000"/>
          <w:sz w:val="28"/>
          <w:szCs w:val="28"/>
        </w:rPr>
        <w:t> электронной таблицы записана формула </w:t>
      </w:r>
      <w:r w:rsidRPr="00F53474">
        <w:rPr>
          <w:i/>
          <w:iCs/>
          <w:color w:val="000000"/>
          <w:sz w:val="28"/>
          <w:szCs w:val="28"/>
        </w:rPr>
        <w:t>=A3*C4+B1</w:t>
      </w:r>
      <w:r w:rsidRPr="00F53474">
        <w:rPr>
          <w:color w:val="000000"/>
          <w:sz w:val="28"/>
          <w:szCs w:val="28"/>
        </w:rPr>
        <w:t>. Какой вид примет эта формула после копирования ее в ячейку </w:t>
      </w:r>
      <w:r w:rsidRPr="00F53474">
        <w:rPr>
          <w:i/>
          <w:iCs/>
          <w:color w:val="000000"/>
          <w:sz w:val="28"/>
          <w:szCs w:val="28"/>
        </w:rPr>
        <w:t>D3</w:t>
      </w:r>
      <w:r w:rsidRPr="00F53474">
        <w:rPr>
          <w:color w:val="000000"/>
          <w:sz w:val="28"/>
          <w:szCs w:val="28"/>
        </w:rPr>
        <w:t>?</w:t>
      </w:r>
    </w:p>
    <w:p w:rsidR="0023000A" w:rsidRPr="00F53474" w:rsidRDefault="0023000A" w:rsidP="00A835B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=C4*E5+D2;</w:t>
      </w:r>
    </w:p>
    <w:p w:rsidR="0023000A" w:rsidRPr="00F53474" w:rsidRDefault="0023000A" w:rsidP="00A835B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=C3*E4+D1;</w:t>
      </w:r>
    </w:p>
    <w:p w:rsidR="0023000A" w:rsidRPr="00F53474" w:rsidRDefault="0023000A" w:rsidP="00A835B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формула не изменится.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9. Интегрированными пакетами называются ППП</w:t>
      </w:r>
    </w:p>
    <w:p w:rsidR="0023000A" w:rsidRPr="00F53474" w:rsidRDefault="0023000A" w:rsidP="00A835B0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Объединяющие в себе функционально различные программные компоненты</w:t>
      </w:r>
    </w:p>
    <w:p w:rsidR="0023000A" w:rsidRPr="00F53474" w:rsidRDefault="0023000A" w:rsidP="00A835B0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Языки программирования</w:t>
      </w:r>
    </w:p>
    <w:p w:rsidR="0023000A" w:rsidRPr="00F53474" w:rsidRDefault="0023000A" w:rsidP="00A835B0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Вспомогательные программы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10. AVP Касперского – это: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Операционная система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Драйвер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Антивирусная программа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Вариант 2</w:t>
      </w:r>
    </w:p>
    <w:p w:rsidR="0023000A" w:rsidRPr="00F53474" w:rsidRDefault="0023000A" w:rsidP="00A835B0">
      <w:pPr>
        <w:numPr>
          <w:ilvl w:val="0"/>
          <w:numId w:val="14"/>
        </w:numPr>
        <w:shd w:val="clear" w:color="auto" w:fill="FFFFFF"/>
        <w:spacing w:line="276" w:lineRule="auto"/>
        <w:ind w:hanging="720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Базы данных — это: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 программные средства, позволяющие организовывать информацию в виде таблиц</w:t>
      </w:r>
    </w:p>
    <w:p w:rsidR="0023000A" w:rsidRPr="00F53474" w:rsidRDefault="0023000A" w:rsidP="00A835B0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поименованная совокупность структурированных данных</w:t>
      </w:r>
    </w:p>
    <w:p w:rsidR="0023000A" w:rsidRPr="00F53474" w:rsidRDefault="0023000A" w:rsidP="00A835B0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программные средства, обрабатывающие табличные данные</w:t>
      </w:r>
    </w:p>
    <w:p w:rsidR="0023000A" w:rsidRPr="00F53474" w:rsidRDefault="0023000A" w:rsidP="00A835B0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программные средства, осуществляющие поиск информации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 xml:space="preserve">2. Если с помощью полученной информации об объекте </w:t>
      </w:r>
      <w:proofErr w:type="gramStart"/>
      <w:r w:rsidRPr="00F53474">
        <w:rPr>
          <w:bCs/>
          <w:color w:val="000000"/>
          <w:sz w:val="28"/>
          <w:szCs w:val="28"/>
        </w:rPr>
        <w:t>создается образ определенного уровня соответствия она называется</w:t>
      </w:r>
      <w:proofErr w:type="gramEnd"/>
      <w:r w:rsidRPr="00F53474">
        <w:rPr>
          <w:bCs/>
          <w:color w:val="000000"/>
          <w:sz w:val="28"/>
          <w:szCs w:val="28"/>
        </w:rPr>
        <w:t xml:space="preserve"> …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своевременной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полной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ясной и понятной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адекватной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3. </w:t>
      </w:r>
      <w:r w:rsidRPr="00F53474">
        <w:rPr>
          <w:bCs/>
          <w:color w:val="000000"/>
          <w:sz w:val="28"/>
          <w:szCs w:val="28"/>
        </w:rPr>
        <w:t xml:space="preserve">Щелчок на кнопке </w:t>
      </w:r>
      <w:proofErr w:type="spellStart"/>
      <w:r w:rsidRPr="00F53474">
        <w:rPr>
          <w:bCs/>
          <w:color w:val="000000"/>
          <w:sz w:val="28"/>
          <w:szCs w:val="28"/>
        </w:rPr>
        <w:t>сво</w:t>
      </w:r>
      <w:proofErr w:type="gramStart"/>
      <w:r w:rsidRPr="00F53474">
        <w:rPr>
          <w:bCs/>
          <w:color w:val="000000"/>
          <w:sz w:val="28"/>
          <w:szCs w:val="28"/>
        </w:rPr>
        <w:t>p</w:t>
      </w:r>
      <w:proofErr w:type="gramEnd"/>
      <w:r w:rsidRPr="00F53474">
        <w:rPr>
          <w:bCs/>
          <w:color w:val="000000"/>
          <w:sz w:val="28"/>
          <w:szCs w:val="28"/>
        </w:rPr>
        <w:t>ачивания</w:t>
      </w:r>
      <w:proofErr w:type="spellEnd"/>
      <w:r w:rsidRPr="00F53474">
        <w:rPr>
          <w:bCs/>
          <w:color w:val="000000"/>
          <w:sz w:val="28"/>
          <w:szCs w:val="28"/>
        </w:rPr>
        <w:t xml:space="preserve"> окна </w:t>
      </w:r>
      <w:proofErr w:type="spellStart"/>
      <w:r w:rsidRPr="00F53474">
        <w:rPr>
          <w:bCs/>
          <w:color w:val="000000"/>
          <w:sz w:val="28"/>
          <w:szCs w:val="28"/>
        </w:rPr>
        <w:t>пpиводит</w:t>
      </w:r>
      <w:proofErr w:type="spellEnd"/>
      <w:r w:rsidRPr="00F53474">
        <w:rPr>
          <w:bCs/>
          <w:color w:val="000000"/>
          <w:sz w:val="28"/>
          <w:szCs w:val="28"/>
        </w:rPr>
        <w:t>: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к удалению окна с </w:t>
      </w:r>
      <w:proofErr w:type="spellStart"/>
      <w:proofErr w:type="gramStart"/>
      <w:r w:rsidRPr="00F53474">
        <w:rPr>
          <w:color w:val="000000"/>
          <w:sz w:val="28"/>
          <w:szCs w:val="28"/>
        </w:rPr>
        <w:t>p</w:t>
      </w:r>
      <w:proofErr w:type="gramEnd"/>
      <w:r w:rsidRPr="00F53474">
        <w:rPr>
          <w:color w:val="000000"/>
          <w:sz w:val="28"/>
          <w:szCs w:val="28"/>
        </w:rPr>
        <w:t>абочего</w:t>
      </w:r>
      <w:proofErr w:type="spellEnd"/>
      <w:r w:rsidRPr="00F53474">
        <w:rPr>
          <w:color w:val="000000"/>
          <w:sz w:val="28"/>
          <w:szCs w:val="28"/>
        </w:rPr>
        <w:t xml:space="preserve"> стола с </w:t>
      </w:r>
      <w:proofErr w:type="spellStart"/>
      <w:r w:rsidRPr="00F53474">
        <w:rPr>
          <w:color w:val="000000"/>
          <w:sz w:val="28"/>
          <w:szCs w:val="28"/>
        </w:rPr>
        <w:t>сохpанением</w:t>
      </w:r>
      <w:proofErr w:type="spellEnd"/>
      <w:r w:rsidRPr="00F53474">
        <w:rPr>
          <w:color w:val="000000"/>
          <w:sz w:val="28"/>
          <w:szCs w:val="28"/>
        </w:rPr>
        <w:t xml:space="preserve"> в панели задач соответствующей кнопки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к удалению окна и соответствующей кнопки из панели задач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к </w:t>
      </w:r>
      <w:proofErr w:type="spellStart"/>
      <w:r w:rsidRPr="00F53474">
        <w:rPr>
          <w:color w:val="000000"/>
          <w:sz w:val="28"/>
          <w:szCs w:val="28"/>
        </w:rPr>
        <w:t>зак</w:t>
      </w:r>
      <w:proofErr w:type="gramStart"/>
      <w:r w:rsidRPr="00F53474">
        <w:rPr>
          <w:color w:val="000000"/>
          <w:sz w:val="28"/>
          <w:szCs w:val="28"/>
        </w:rPr>
        <w:t>p</w:t>
      </w:r>
      <w:proofErr w:type="gramEnd"/>
      <w:r w:rsidRPr="00F53474">
        <w:rPr>
          <w:color w:val="000000"/>
          <w:sz w:val="28"/>
          <w:szCs w:val="28"/>
        </w:rPr>
        <w:t>ытию</w:t>
      </w:r>
      <w:proofErr w:type="spellEnd"/>
      <w:r w:rsidRPr="00F53474">
        <w:rPr>
          <w:color w:val="000000"/>
          <w:sz w:val="28"/>
          <w:szCs w:val="28"/>
        </w:rPr>
        <w:t xml:space="preserve"> окна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к удалению окна и появлению значка на </w:t>
      </w:r>
      <w:proofErr w:type="spellStart"/>
      <w:proofErr w:type="gramStart"/>
      <w:r w:rsidRPr="00F53474">
        <w:rPr>
          <w:color w:val="000000"/>
          <w:sz w:val="28"/>
          <w:szCs w:val="28"/>
        </w:rPr>
        <w:t>p</w:t>
      </w:r>
      <w:proofErr w:type="gramEnd"/>
      <w:r w:rsidRPr="00F53474">
        <w:rPr>
          <w:color w:val="000000"/>
          <w:sz w:val="28"/>
          <w:szCs w:val="28"/>
        </w:rPr>
        <w:t>абочем</w:t>
      </w:r>
      <w:proofErr w:type="spellEnd"/>
      <w:r w:rsidRPr="00F53474">
        <w:rPr>
          <w:color w:val="000000"/>
          <w:sz w:val="28"/>
          <w:szCs w:val="28"/>
        </w:rPr>
        <w:t xml:space="preserve"> столе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4.Домен – это: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буквы RU или COM в адресе электронной почты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буквы RU или COM в адресе WWW сервера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часть адреса, определяющая страну, организацию (фирму) до имени компьютера (сервера)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имя сервера, включая страну и фирму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5. Знания в предметной области ЭС называются:</w:t>
      </w:r>
    </w:p>
    <w:p w:rsidR="0023000A" w:rsidRPr="00F53474" w:rsidRDefault="0023000A" w:rsidP="00A835B0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таблицей;</w:t>
      </w:r>
    </w:p>
    <w:p w:rsidR="0023000A" w:rsidRPr="00F53474" w:rsidRDefault="0023000A" w:rsidP="00A835B0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базой знаний;</w:t>
      </w:r>
    </w:p>
    <w:p w:rsidR="0023000A" w:rsidRPr="00F53474" w:rsidRDefault="0023000A" w:rsidP="00A835B0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файлом.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6. Файл - это: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программа, находящаяся в основной памяти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специальная программа операционной системы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информация, обрабатываемая процессором в данный момент времени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единица хранения информации во внешней памяти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 xml:space="preserve">7.При вводе чисел в ячейки MS </w:t>
      </w:r>
      <w:proofErr w:type="spellStart"/>
      <w:r w:rsidRPr="00F53474">
        <w:rPr>
          <w:bCs/>
          <w:color w:val="000000"/>
          <w:sz w:val="28"/>
          <w:szCs w:val="28"/>
        </w:rPr>
        <w:t>Excel</w:t>
      </w:r>
      <w:proofErr w:type="spellEnd"/>
      <w:r w:rsidRPr="00F53474">
        <w:rPr>
          <w:bCs/>
          <w:color w:val="000000"/>
          <w:sz w:val="28"/>
          <w:szCs w:val="28"/>
        </w:rPr>
        <w:t xml:space="preserve"> десятичные знаки отделяются символом: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только точкой;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только запятой;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точкой или запятой;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запятой с пробелом.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8. Интегрированные пакеты программ могут:</w:t>
      </w:r>
    </w:p>
    <w:p w:rsidR="0023000A" w:rsidRPr="00F53474" w:rsidRDefault="0023000A" w:rsidP="00A835B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Обмениваться данными между программами</w:t>
      </w:r>
    </w:p>
    <w:p w:rsidR="0023000A" w:rsidRPr="00F53474" w:rsidRDefault="0023000A" w:rsidP="00A835B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Автоматизировать вычисления</w:t>
      </w:r>
    </w:p>
    <w:p w:rsidR="0023000A" w:rsidRPr="00F53474" w:rsidRDefault="0023000A" w:rsidP="00A835B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Автоматизировать ввод информации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9. АРМ - это...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Комплекс информационных ресурсов, программно-технических и организационно-технологических средств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2. Условное название рабочего места специалиста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Рабочее место с компьютером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10. Проблемно-ориентированными ППП называются: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Программные продукты, предназначенные для решения какой-либо задачи в конкретной функциональной области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 Табличные редакторы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Автоматизированные рабочие места специалистов</w:t>
      </w:r>
    </w:p>
    <w:p w:rsidR="0023000A" w:rsidRPr="00F53474" w:rsidRDefault="0023000A" w:rsidP="0023000A">
      <w:pPr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 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Вариант 3</w:t>
      </w:r>
    </w:p>
    <w:p w:rsidR="0023000A" w:rsidRPr="00F53474" w:rsidRDefault="0023000A" w:rsidP="00A835B0">
      <w:pPr>
        <w:numPr>
          <w:ilvl w:val="0"/>
          <w:numId w:val="22"/>
        </w:numPr>
        <w:shd w:val="clear" w:color="auto" w:fill="FFFFFF"/>
        <w:spacing w:line="276" w:lineRule="auto"/>
        <w:ind w:hanging="72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Связь при которой каждой записи в таблице</w:t>
      </w:r>
      <w:proofErr w:type="gramStart"/>
      <w:r w:rsidRPr="00F53474">
        <w:rPr>
          <w:color w:val="000000"/>
          <w:sz w:val="28"/>
          <w:szCs w:val="28"/>
        </w:rPr>
        <w:t xml:space="preserve"> А</w:t>
      </w:r>
      <w:proofErr w:type="gramEnd"/>
      <w:r w:rsidRPr="00F53474">
        <w:rPr>
          <w:color w:val="000000"/>
          <w:sz w:val="28"/>
          <w:szCs w:val="28"/>
        </w:rPr>
        <w:t xml:space="preserve"> может соответствовать несколько записей в таблице В называется: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Один-ко-многим</w:t>
      </w:r>
    </w:p>
    <w:p w:rsidR="0023000A" w:rsidRPr="00F53474" w:rsidRDefault="0023000A" w:rsidP="00A835B0">
      <w:pPr>
        <w:numPr>
          <w:ilvl w:val="0"/>
          <w:numId w:val="23"/>
        </w:numPr>
        <w:shd w:val="clear" w:color="auto" w:fill="FFFFFF"/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Многие-ко-многим</w:t>
      </w:r>
    </w:p>
    <w:p w:rsidR="0023000A" w:rsidRPr="00F53474" w:rsidRDefault="0023000A" w:rsidP="00A835B0">
      <w:pPr>
        <w:numPr>
          <w:ilvl w:val="0"/>
          <w:numId w:val="23"/>
        </w:numPr>
        <w:shd w:val="clear" w:color="auto" w:fill="FFFFFF"/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Один-к-одному</w:t>
      </w:r>
    </w:p>
    <w:p w:rsidR="0023000A" w:rsidRPr="00F53474" w:rsidRDefault="0023000A" w:rsidP="00A835B0">
      <w:pPr>
        <w:numPr>
          <w:ilvl w:val="0"/>
          <w:numId w:val="23"/>
        </w:numPr>
        <w:shd w:val="clear" w:color="auto" w:fill="FFFFFF"/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Реляционной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 Система методов и способов сбора, передачи, накопления, обработки, хранения, представления и использования информации называется: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информационной системой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информационной технологией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информационной моделью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иерархической моделью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3. </w:t>
      </w:r>
      <w:r w:rsidRPr="00F53474">
        <w:rPr>
          <w:bCs/>
          <w:color w:val="000000"/>
          <w:sz w:val="28"/>
          <w:szCs w:val="28"/>
        </w:rPr>
        <w:t xml:space="preserve">Заголовок окна в системе </w:t>
      </w:r>
      <w:proofErr w:type="spellStart"/>
      <w:r w:rsidRPr="00F53474">
        <w:rPr>
          <w:bCs/>
          <w:color w:val="000000"/>
          <w:sz w:val="28"/>
          <w:szCs w:val="28"/>
        </w:rPr>
        <w:t>Windows</w:t>
      </w:r>
      <w:proofErr w:type="spellEnd"/>
      <w:r w:rsidRPr="00F53474">
        <w:rPr>
          <w:bCs/>
          <w:color w:val="000000"/>
          <w:sz w:val="28"/>
          <w:szCs w:val="28"/>
        </w:rPr>
        <w:t xml:space="preserve"> НЕ используется для выполнения следующей операции: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вывод имени связанной с окном программы или документа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изменение размеров окна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выделение на экране активного окна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перемещение окна по экрану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4.Браузер предназначен </w:t>
      </w:r>
      <w:proofErr w:type="gramStart"/>
      <w:r w:rsidRPr="00F53474">
        <w:rPr>
          <w:color w:val="000000"/>
          <w:sz w:val="28"/>
          <w:szCs w:val="28"/>
        </w:rPr>
        <w:t>для</w:t>
      </w:r>
      <w:proofErr w:type="gramEnd"/>
      <w:r w:rsidRPr="00F53474">
        <w:rPr>
          <w:color w:val="000000"/>
          <w:sz w:val="28"/>
          <w:szCs w:val="28"/>
        </w:rPr>
        <w:t>: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приема </w:t>
      </w:r>
      <w:proofErr w:type="spellStart"/>
      <w:r w:rsidRPr="00F53474">
        <w:rPr>
          <w:color w:val="000000"/>
          <w:sz w:val="28"/>
          <w:szCs w:val="28"/>
        </w:rPr>
        <w:t>иформации</w:t>
      </w:r>
      <w:proofErr w:type="spellEnd"/>
      <w:r w:rsidRPr="00F53474">
        <w:rPr>
          <w:color w:val="000000"/>
          <w:sz w:val="28"/>
          <w:szCs w:val="28"/>
        </w:rPr>
        <w:t xml:space="preserve"> из сети Интернет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просмотра информации, навигации по ссылкам и т.д.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для навигации при работе в Интернете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преобразования аналоговых сигналов АТС в цифровой вид и обратно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5. Знания в предметной области ЭС называются: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таблицей;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базой знаний;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файлом.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6.</w:t>
      </w:r>
      <w:r w:rsidRPr="00F53474">
        <w:rPr>
          <w:bCs/>
          <w:color w:val="000000"/>
          <w:sz w:val="28"/>
          <w:szCs w:val="28"/>
        </w:rPr>
        <w:t> Дерево каталогов на дисковом устройстве - это: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произвольный набор не связанных друг с другом каталогов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набор каталогов, связанных друг с другом произвольным образом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разветвляющийся набор каталогов, связанных по принципу "каталог-подкаталоги-</w:t>
      </w:r>
      <w:proofErr w:type="spellStart"/>
      <w:r w:rsidRPr="00F53474">
        <w:rPr>
          <w:color w:val="000000"/>
          <w:sz w:val="28"/>
          <w:szCs w:val="28"/>
        </w:rPr>
        <w:t>подподкаталоги</w:t>
      </w:r>
      <w:proofErr w:type="spellEnd"/>
      <w:proofErr w:type="gramStart"/>
      <w:r w:rsidRPr="00F53474">
        <w:rPr>
          <w:color w:val="000000"/>
          <w:sz w:val="28"/>
          <w:szCs w:val="28"/>
        </w:rPr>
        <w:t>-..."</w:t>
      </w:r>
      <w:proofErr w:type="gramEnd"/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линейная последовательность каталогов, связанных по принципу "каталог-подкаталог"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7.В формуле ссылка на ячейку имеет вид $C$10. Что это означает?</w:t>
      </w:r>
    </w:p>
    <w:p w:rsidR="0023000A" w:rsidRPr="00F53474" w:rsidRDefault="0023000A" w:rsidP="00A835B0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Дается ссылка на относительный адрес ячейки С10;</w:t>
      </w:r>
    </w:p>
    <w:p w:rsidR="0023000A" w:rsidRPr="00F53474" w:rsidRDefault="0023000A" w:rsidP="00A835B0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Дается ссылка на абсолютный адрес ячейки С10;</w:t>
      </w:r>
    </w:p>
    <w:p w:rsidR="0023000A" w:rsidRPr="00F53474" w:rsidRDefault="0023000A" w:rsidP="00A835B0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 ячейке С10 находится число в денежном формате.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8. При создании сложных информационных систем используются: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CASE технологии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ADSL технологии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МТС технологии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9. Задачи, решаемые на АРМ условно делятся </w:t>
      </w:r>
      <w:proofErr w:type="gramStart"/>
      <w:r w:rsidRPr="00F53474">
        <w:rPr>
          <w:color w:val="000000"/>
          <w:sz w:val="28"/>
          <w:szCs w:val="28"/>
        </w:rPr>
        <w:t>на</w:t>
      </w:r>
      <w:proofErr w:type="gramEnd"/>
      <w:r w:rsidRPr="00F53474">
        <w:rPr>
          <w:color w:val="000000"/>
          <w:sz w:val="28"/>
          <w:szCs w:val="28"/>
        </w:rPr>
        <w:t>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Вычислительные и модельные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Информационные и файловые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Информационные и вычислительные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10. Загрузочные вирусы внедряются: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1.В загрузочный сектор любого диска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 Туда, где есть загрузочная программа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На жесткий диск</w:t>
      </w:r>
    </w:p>
    <w:p w:rsidR="00B47A11" w:rsidRPr="00B0426A" w:rsidRDefault="00B47A11" w:rsidP="000C0D3B">
      <w:pPr>
        <w:ind w:left="360"/>
        <w:rPr>
          <w:color w:val="FF0000"/>
          <w:sz w:val="28"/>
          <w:szCs w:val="28"/>
        </w:rPr>
      </w:pPr>
    </w:p>
    <w:p w:rsidR="00C17EA9" w:rsidRPr="0023000A" w:rsidRDefault="00C17EA9" w:rsidP="00C17EA9">
      <w:pPr>
        <w:ind w:left="708" w:firstLine="708"/>
        <w:jc w:val="both"/>
        <w:rPr>
          <w:i/>
          <w:sz w:val="28"/>
          <w:szCs w:val="28"/>
        </w:rPr>
      </w:pPr>
      <w:r w:rsidRPr="0023000A">
        <w:rPr>
          <w:i/>
          <w:sz w:val="28"/>
          <w:szCs w:val="28"/>
        </w:rPr>
        <w:t>Шкала оценивания теста: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90-100% правильных ответов – отлично;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70-89%  правильных ответов – хорошо;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50-69% правильных ответов – удовлетворительно;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менее 50% правильных ответов – неудовлетворительно.</w:t>
      </w:r>
    </w:p>
    <w:p w:rsidR="00C17EA9" w:rsidRPr="00B0426A" w:rsidRDefault="00C17EA9" w:rsidP="006F2126">
      <w:pPr>
        <w:spacing w:line="224" w:lineRule="auto"/>
        <w:jc w:val="both"/>
        <w:rPr>
          <w:color w:val="FF0000"/>
          <w:sz w:val="28"/>
        </w:rPr>
      </w:pPr>
    </w:p>
    <w:p w:rsidR="003B08F0" w:rsidRPr="0023000A" w:rsidRDefault="003B08F0" w:rsidP="003B08F0">
      <w:pPr>
        <w:ind w:firstLine="709"/>
        <w:jc w:val="both"/>
        <w:rPr>
          <w:b/>
          <w:sz w:val="28"/>
          <w:szCs w:val="28"/>
        </w:rPr>
      </w:pPr>
      <w:r w:rsidRPr="0023000A">
        <w:rPr>
          <w:b/>
          <w:sz w:val="28"/>
          <w:szCs w:val="28"/>
        </w:rPr>
        <w:t>2.2 Задания для оценивания результатов в виде владений и умений</w:t>
      </w:r>
    </w:p>
    <w:p w:rsidR="000A02D5" w:rsidRPr="0023000A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02D5" w:rsidRPr="0023000A" w:rsidRDefault="000A02D5" w:rsidP="000A02D5">
      <w:pPr>
        <w:ind w:firstLine="709"/>
        <w:jc w:val="both"/>
        <w:rPr>
          <w:sz w:val="28"/>
          <w:szCs w:val="28"/>
        </w:rPr>
      </w:pPr>
      <w:r w:rsidRPr="0023000A">
        <w:rPr>
          <w:sz w:val="28"/>
          <w:szCs w:val="28"/>
        </w:rPr>
        <w:t>Контроль умений и навыков по дисциплине «</w:t>
      </w:r>
      <w:proofErr w:type="spellStart"/>
      <w:r w:rsidRPr="0023000A">
        <w:rPr>
          <w:sz w:val="28"/>
          <w:szCs w:val="28"/>
        </w:rPr>
        <w:t>Информа</w:t>
      </w:r>
      <w:r w:rsidR="00165610" w:rsidRPr="0023000A">
        <w:rPr>
          <w:sz w:val="28"/>
          <w:szCs w:val="28"/>
        </w:rPr>
        <w:t>ционые</w:t>
      </w:r>
      <w:proofErr w:type="spellEnd"/>
      <w:r w:rsidR="00165610" w:rsidRPr="0023000A">
        <w:rPr>
          <w:sz w:val="28"/>
          <w:szCs w:val="28"/>
        </w:rPr>
        <w:t xml:space="preserve"> технологии в экономике и менеджменте</w:t>
      </w:r>
      <w:r w:rsidRPr="0023000A">
        <w:rPr>
          <w:sz w:val="28"/>
          <w:szCs w:val="28"/>
        </w:rPr>
        <w:t xml:space="preserve">» осуществляется посредством подготовки презентации, выполнения практических работ и </w:t>
      </w:r>
      <w:r w:rsidR="0023000A" w:rsidRPr="0023000A">
        <w:rPr>
          <w:sz w:val="28"/>
          <w:szCs w:val="28"/>
        </w:rPr>
        <w:t>зачета</w:t>
      </w:r>
      <w:r w:rsidRPr="0023000A">
        <w:rPr>
          <w:sz w:val="28"/>
          <w:szCs w:val="28"/>
        </w:rPr>
        <w:t>.</w:t>
      </w:r>
    </w:p>
    <w:p w:rsidR="000A02D5" w:rsidRPr="0023000A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1C5A" w:rsidRPr="0023000A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000A">
        <w:rPr>
          <w:rFonts w:eastAsia="Calibri"/>
          <w:sz w:val="28"/>
          <w:szCs w:val="28"/>
          <w:lang w:eastAsia="en-US"/>
        </w:rPr>
        <w:t>Презентация готовится по темам, приведенным в разделе 2.1 как тематика рефератов.</w:t>
      </w:r>
    </w:p>
    <w:p w:rsidR="000A02D5" w:rsidRPr="0023000A" w:rsidRDefault="000A02D5" w:rsidP="000A02D5">
      <w:pPr>
        <w:ind w:firstLine="708"/>
        <w:jc w:val="both"/>
        <w:rPr>
          <w:sz w:val="28"/>
          <w:szCs w:val="28"/>
        </w:rPr>
      </w:pPr>
      <w:r w:rsidRPr="0023000A">
        <w:rPr>
          <w:sz w:val="28"/>
          <w:szCs w:val="28"/>
        </w:rPr>
        <w:lastRenderedPageBreak/>
        <w:t>Критерии оценки презентации: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proofErr w:type="gramStart"/>
      <w:r w:rsidRPr="0023000A">
        <w:rPr>
          <w:sz w:val="28"/>
          <w:szCs w:val="28"/>
        </w:rPr>
        <w:t>- содержание (работа демонстрирует глубокое понимание описываемых</w:t>
      </w:r>
      <w:proofErr w:type="gramEnd"/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процессов; даны интересные дискуссионные материалы; грамотно используется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научная лексика; предложена собственная интерпретация или  развитие темы);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proofErr w:type="gramStart"/>
      <w:r w:rsidRPr="0023000A">
        <w:rPr>
          <w:sz w:val="28"/>
          <w:szCs w:val="28"/>
        </w:rPr>
        <w:t>-  дизайн (логичен и очевиден; подчеркивает содержание; все  параметры</w:t>
      </w:r>
      <w:proofErr w:type="gramEnd"/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 xml:space="preserve">шрифта хорошо </w:t>
      </w:r>
      <w:proofErr w:type="gramStart"/>
      <w:r w:rsidRPr="0023000A">
        <w:rPr>
          <w:sz w:val="28"/>
          <w:szCs w:val="28"/>
        </w:rPr>
        <w:t>подобраны</w:t>
      </w:r>
      <w:proofErr w:type="gramEnd"/>
      <w:r w:rsidRPr="0023000A">
        <w:rPr>
          <w:sz w:val="28"/>
          <w:szCs w:val="28"/>
        </w:rPr>
        <w:t xml:space="preserve"> (текст  хорошо читается));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- графика (хорошо подобрана; соответствует содержанию и обогащает его);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- используемые инструменты программного продукта усиливают уровень восприятия информации.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- грамотность (нет ошибок: ни грамматических, ни синтаксических).</w:t>
      </w:r>
    </w:p>
    <w:p w:rsidR="000A02D5" w:rsidRPr="0023000A" w:rsidRDefault="000A02D5" w:rsidP="000A02D5">
      <w:pPr>
        <w:jc w:val="both"/>
        <w:rPr>
          <w:i/>
          <w:sz w:val="28"/>
          <w:szCs w:val="28"/>
        </w:rPr>
      </w:pPr>
      <w:r w:rsidRPr="0023000A">
        <w:rPr>
          <w:i/>
          <w:sz w:val="28"/>
          <w:szCs w:val="28"/>
        </w:rPr>
        <w:t>Шкала оценивания  презентации: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Максимальная оценка – 5 баллов.</w:t>
      </w:r>
    </w:p>
    <w:p w:rsidR="00A1760A" w:rsidRPr="0023000A" w:rsidRDefault="00A1760A" w:rsidP="008D1C5A">
      <w:pPr>
        <w:spacing w:line="360" w:lineRule="auto"/>
        <w:jc w:val="both"/>
        <w:rPr>
          <w:sz w:val="24"/>
          <w:szCs w:val="24"/>
        </w:rPr>
      </w:pPr>
    </w:p>
    <w:p w:rsidR="00D04E21" w:rsidRPr="0023000A" w:rsidRDefault="0009640B" w:rsidP="00D04E21">
      <w:pPr>
        <w:jc w:val="center"/>
        <w:rPr>
          <w:sz w:val="28"/>
          <w:szCs w:val="28"/>
        </w:rPr>
      </w:pPr>
      <w:r w:rsidRPr="0023000A">
        <w:rPr>
          <w:sz w:val="28"/>
          <w:szCs w:val="28"/>
        </w:rPr>
        <w:t>Типовые примеры п</w:t>
      </w:r>
      <w:r w:rsidR="003B08F0" w:rsidRPr="0023000A">
        <w:rPr>
          <w:sz w:val="28"/>
          <w:szCs w:val="28"/>
        </w:rPr>
        <w:t>рактически</w:t>
      </w:r>
      <w:r w:rsidRPr="0023000A">
        <w:rPr>
          <w:sz w:val="28"/>
          <w:szCs w:val="28"/>
        </w:rPr>
        <w:t>х</w:t>
      </w:r>
      <w:r w:rsidR="003B08F0" w:rsidRPr="0023000A">
        <w:rPr>
          <w:sz w:val="28"/>
          <w:szCs w:val="28"/>
        </w:rPr>
        <w:t xml:space="preserve"> </w:t>
      </w:r>
      <w:r w:rsidR="00C013BA" w:rsidRPr="0023000A">
        <w:rPr>
          <w:sz w:val="28"/>
          <w:szCs w:val="28"/>
        </w:rPr>
        <w:t>задани</w:t>
      </w:r>
      <w:r w:rsidRPr="0023000A">
        <w:rPr>
          <w:sz w:val="28"/>
          <w:szCs w:val="28"/>
        </w:rPr>
        <w:t>й</w:t>
      </w:r>
      <w:r w:rsidR="008D1C5A" w:rsidRPr="0023000A">
        <w:rPr>
          <w:sz w:val="28"/>
          <w:szCs w:val="28"/>
        </w:rPr>
        <w:t xml:space="preserve"> по дисциплине </w:t>
      </w:r>
    </w:p>
    <w:p w:rsidR="008D1C5A" w:rsidRPr="0023000A" w:rsidRDefault="008D1C5A" w:rsidP="00D04E21">
      <w:pPr>
        <w:jc w:val="center"/>
        <w:rPr>
          <w:sz w:val="28"/>
          <w:szCs w:val="28"/>
        </w:rPr>
      </w:pPr>
      <w:r w:rsidRPr="0023000A">
        <w:rPr>
          <w:sz w:val="28"/>
          <w:szCs w:val="28"/>
        </w:rPr>
        <w:t>«</w:t>
      </w:r>
      <w:r w:rsidR="00D06CB8" w:rsidRPr="0023000A">
        <w:rPr>
          <w:sz w:val="28"/>
          <w:szCs w:val="28"/>
        </w:rPr>
        <w:t>Информационные технологии в экономике</w:t>
      </w:r>
      <w:r w:rsidRPr="0023000A">
        <w:rPr>
          <w:sz w:val="28"/>
          <w:szCs w:val="28"/>
        </w:rPr>
        <w:t>»</w:t>
      </w:r>
    </w:p>
    <w:p w:rsidR="002C22AF" w:rsidRPr="0023000A" w:rsidRDefault="002C22AF" w:rsidP="00D04E21">
      <w:pPr>
        <w:jc w:val="center"/>
        <w:rPr>
          <w:sz w:val="28"/>
          <w:szCs w:val="28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F53474">
        <w:rPr>
          <w:b/>
          <w:bCs/>
          <w:i/>
          <w:iCs/>
          <w:sz w:val="22"/>
          <w:szCs w:val="22"/>
        </w:rPr>
        <w:t xml:space="preserve">Задания по работе с электронными таблицами </w:t>
      </w:r>
      <w:r w:rsidRPr="00F53474">
        <w:rPr>
          <w:b/>
          <w:bCs/>
          <w:i/>
          <w:iCs/>
          <w:sz w:val="22"/>
          <w:szCs w:val="22"/>
          <w:lang w:val="en-US"/>
        </w:rPr>
        <w:t>Excel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1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Турфирма может формировать турпакет, включая в него разные типы услуг. Информация о ценах на услуги, курсе в долларах и стоимости тура хранится на трех листах: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1. </w:t>
      </w:r>
      <w:r w:rsidRPr="00F53474">
        <w:rPr>
          <w:i/>
          <w:iCs/>
          <w:sz w:val="24"/>
          <w:szCs w:val="24"/>
        </w:rPr>
        <w:t>Расценки</w:t>
      </w: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1" w:name="_Toc87351967"/>
      <w:r w:rsidRPr="00F53474">
        <w:rPr>
          <w:szCs w:val="24"/>
        </w:rPr>
        <w:t>Цены на услуги</w:t>
      </w:r>
      <w:bookmarkEnd w:id="1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6"/>
        <w:gridCol w:w="2179"/>
        <w:gridCol w:w="2246"/>
      </w:tblGrid>
      <w:tr w:rsidR="00A835B0" w:rsidRPr="00F53474" w:rsidTr="00D6792D">
        <w:trPr>
          <w:trHeight w:val="518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Услуга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Тип услуги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услуги (разовой/дневной), долл.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Авиаперевозки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Трансаэро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300</w:t>
            </w:r>
          </w:p>
        </w:tc>
      </w:tr>
      <w:tr w:rsidR="00A835B0" w:rsidRPr="00F53474" w:rsidTr="00D6792D">
        <w:trPr>
          <w:cantSplit/>
          <w:trHeight w:val="278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SAS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380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Трансфер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Автобус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835B0" w:rsidRPr="00F53474" w:rsidTr="00D6792D">
        <w:trPr>
          <w:cantSplit/>
          <w:trHeight w:val="269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Автомобиль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40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Проживание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50</w:t>
            </w:r>
          </w:p>
        </w:tc>
      </w:tr>
      <w:tr w:rsidR="00A835B0" w:rsidRPr="00F53474" w:rsidTr="00D6792D">
        <w:trPr>
          <w:cantSplit/>
          <w:trHeight w:val="259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80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Питание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в/в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h</w:t>
            </w:r>
            <w:r w:rsidRPr="00F53474">
              <w:rPr>
                <w:sz w:val="24"/>
                <w:szCs w:val="24"/>
              </w:rPr>
              <w:t>/</w:t>
            </w:r>
            <w:r w:rsidRPr="00F53474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35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Лист </w:t>
      </w:r>
      <w:r w:rsidRPr="00F53474">
        <w:rPr>
          <w:i/>
          <w:iCs/>
          <w:sz w:val="24"/>
          <w:szCs w:val="24"/>
        </w:rPr>
        <w:t>2. Курс доллара</w:t>
      </w:r>
    </w:p>
    <w:tbl>
      <w:tblPr>
        <w:tblW w:w="0" w:type="auto"/>
        <w:jc w:val="right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</w:tblGrid>
      <w:tr w:rsidR="00A835B0" w:rsidRPr="00F53474" w:rsidTr="00D6792D">
        <w:trPr>
          <w:jc w:val="right"/>
        </w:trPr>
        <w:tc>
          <w:tcPr>
            <w:tcW w:w="2936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Текущий курс долл. (руб.)</w:t>
            </w:r>
          </w:p>
        </w:tc>
      </w:tr>
      <w:tr w:rsidR="00A835B0" w:rsidRPr="00F53474" w:rsidTr="00D6792D">
        <w:trPr>
          <w:jc w:val="right"/>
        </w:trPr>
        <w:tc>
          <w:tcPr>
            <w:tcW w:w="2936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3. </w:t>
      </w:r>
      <w:r w:rsidRPr="00F53474">
        <w:rPr>
          <w:i/>
          <w:iCs/>
          <w:sz w:val="24"/>
          <w:szCs w:val="24"/>
        </w:rPr>
        <w:t>Стоимость тура</w:t>
      </w:r>
    </w:p>
    <w:p w:rsidR="00A835B0" w:rsidRDefault="00A835B0" w:rsidP="00A835B0">
      <w:pPr>
        <w:pStyle w:val="afa"/>
        <w:jc w:val="center"/>
        <w:rPr>
          <w:szCs w:val="24"/>
        </w:rPr>
      </w:pPr>
      <w:bookmarkStart w:id="2" w:name="_Toc87351968"/>
    </w:p>
    <w:p w:rsidR="00A835B0" w:rsidRPr="00F53474" w:rsidRDefault="00A835B0" w:rsidP="00A835B0">
      <w:pPr>
        <w:pStyle w:val="afa"/>
        <w:jc w:val="center"/>
        <w:rPr>
          <w:szCs w:val="24"/>
        </w:rPr>
      </w:pPr>
      <w:r w:rsidRPr="00F53474">
        <w:rPr>
          <w:szCs w:val="24"/>
        </w:rPr>
        <w:t>Расчет стоимости тура продолжительностью 7 дней</w:t>
      </w:r>
      <w:bookmarkEnd w:id="2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8"/>
        <w:gridCol w:w="1258"/>
        <w:gridCol w:w="2093"/>
        <w:gridCol w:w="710"/>
        <w:gridCol w:w="1374"/>
      </w:tblGrid>
      <w:tr w:rsidR="00A835B0" w:rsidRPr="00F53474" w:rsidTr="00D6792D">
        <w:trPr>
          <w:trHeight w:val="25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Услуга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Тип услуги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услуги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услуги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(разовой/дневной), долл.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</w:t>
            </w:r>
            <w:r w:rsidRPr="00F53474">
              <w:rPr>
                <w:sz w:val="24"/>
                <w:szCs w:val="24"/>
                <w:lang w:val="uk-UA"/>
              </w:rPr>
              <w:t xml:space="preserve"> </w:t>
            </w:r>
            <w:r w:rsidRPr="00F53474">
              <w:rPr>
                <w:sz w:val="24"/>
                <w:szCs w:val="24"/>
              </w:rPr>
              <w:t>тур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руб.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Авиаперелет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Трансаэро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Трансфер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Автобус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Проживание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Питание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в/в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Общая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50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тура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835B0" w:rsidRDefault="00A835B0" w:rsidP="00A835B0">
      <w:pPr>
        <w:autoSpaceDE w:val="0"/>
        <w:autoSpaceDN w:val="0"/>
        <w:adjustRightInd w:val="0"/>
        <w:ind w:firstLine="709"/>
        <w:jc w:val="both"/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Стоимость разовой услуги на листе 3 рассчитать с использованием логической функции ЕСЛИ.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Стоимость услуги на тур на листе 3 рассчитать с учетом продолжительности тура, предусмотрев возможность автоматического пересчета при ее изменении.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Рассчитать стоимости услуг в рублях, используя абсолютную адресацию и предусмотрев автоматический пересчет при изменении текущего курса доллара.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2"/>
          <w:lang w:val="uk-UA"/>
        </w:rPr>
      </w:pPr>
    </w:p>
    <w:p w:rsidR="00A835B0" w:rsidRPr="00F53474" w:rsidRDefault="00A835B0" w:rsidP="00A835B0">
      <w:pPr>
        <w:pStyle w:val="3"/>
        <w:rPr>
          <w:rFonts w:ascii="Times New Roman" w:hAnsi="Times New Roman" w:cs="Times New Roman"/>
          <w:color w:val="auto"/>
          <w:sz w:val="28"/>
        </w:rPr>
      </w:pPr>
      <w:r w:rsidRPr="00F53474">
        <w:rPr>
          <w:rFonts w:ascii="Times New Roman" w:hAnsi="Times New Roman" w:cs="Times New Roman"/>
          <w:color w:val="auto"/>
          <w:sz w:val="28"/>
        </w:rPr>
        <w:t>Задание 2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Гостиница имеет одно- и двухместные номера. Информация о ценах на гостиничные услуги, курсе доллара и доходах гостиницы за определенный период хранится на трех листах:</w:t>
      </w:r>
    </w:p>
    <w:p w:rsidR="00A835B0" w:rsidRDefault="00A835B0" w:rsidP="00A835B0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1. </w:t>
      </w:r>
      <w:r w:rsidRPr="00F53474">
        <w:rPr>
          <w:i/>
          <w:iCs/>
          <w:sz w:val="24"/>
          <w:szCs w:val="24"/>
        </w:rPr>
        <w:t>Расценки</w:t>
      </w: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3" w:name="_Toc87351969"/>
      <w:r w:rsidRPr="00F53474">
        <w:rPr>
          <w:szCs w:val="24"/>
        </w:rPr>
        <w:t>Цены проживания и бронирования</w:t>
      </w:r>
      <w:bookmarkEnd w:id="3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2"/>
        <w:gridCol w:w="2510"/>
      </w:tblGrid>
      <w:tr w:rsidR="00A835B0" w:rsidRPr="00F53474" w:rsidTr="00D6792D">
        <w:trPr>
          <w:trHeight w:val="518"/>
          <w:jc w:val="center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Тип номера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Цена в сутки одного койко-места,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</w:tr>
      <w:tr w:rsidR="00A835B0" w:rsidRPr="00F53474" w:rsidTr="00D6792D">
        <w:trPr>
          <w:trHeight w:val="950"/>
          <w:jc w:val="center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1 –местный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2-местный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Цена бронирования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30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20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Лист 2. </w:t>
      </w:r>
      <w:r w:rsidRPr="00F53474">
        <w:rPr>
          <w:i/>
          <w:iCs/>
          <w:sz w:val="24"/>
          <w:szCs w:val="24"/>
        </w:rPr>
        <w:t>Курс доллара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A835B0" w:rsidRPr="00F53474" w:rsidTr="00D6792D">
        <w:trPr>
          <w:jc w:val="right"/>
        </w:trPr>
        <w:tc>
          <w:tcPr>
            <w:tcW w:w="2088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Курс долл. (руб.)</w:t>
            </w:r>
          </w:p>
        </w:tc>
      </w:tr>
      <w:tr w:rsidR="00A835B0" w:rsidRPr="00F53474" w:rsidTr="00D6792D">
        <w:trPr>
          <w:jc w:val="right"/>
        </w:trPr>
        <w:tc>
          <w:tcPr>
            <w:tcW w:w="2088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3. </w:t>
      </w:r>
      <w:r w:rsidRPr="00F53474">
        <w:rPr>
          <w:i/>
          <w:iCs/>
          <w:sz w:val="24"/>
          <w:szCs w:val="24"/>
        </w:rPr>
        <w:t>Доход гостиницы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1066"/>
        <w:gridCol w:w="1018"/>
        <w:gridCol w:w="1229"/>
        <w:gridCol w:w="1066"/>
        <w:gridCol w:w="1171"/>
      </w:tblGrid>
      <w:tr w:rsidR="00A835B0" w:rsidRPr="00F53474" w:rsidTr="00D6792D">
        <w:trPr>
          <w:cantSplit/>
          <w:trHeight w:val="538"/>
          <w:jc w:val="center"/>
        </w:trPr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53474">
              <w:rPr>
                <w:sz w:val="24"/>
                <w:szCs w:val="24"/>
              </w:rPr>
              <w:t>Число проживающих в номерах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Число бронирований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Доход гостиницы</w:t>
            </w:r>
          </w:p>
        </w:tc>
      </w:tr>
      <w:tr w:rsidR="00A835B0" w:rsidRPr="00F53474" w:rsidTr="00D6792D">
        <w:trPr>
          <w:cantSplit/>
          <w:trHeight w:val="518"/>
          <w:jc w:val="center"/>
        </w:trPr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одноместных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двухместных</w:t>
            </w: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руб.</w:t>
            </w:r>
          </w:p>
        </w:tc>
      </w:tr>
      <w:tr w:rsidR="00A835B0" w:rsidRPr="00F53474" w:rsidTr="00D6792D">
        <w:trPr>
          <w:trHeight w:val="1958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11.12.99 12.12.99 13.12.99 14.12.99 15.12.99 16.12.99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54 45 65 58 53 34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108 108 99 103 100 98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13 23 15 8 23 15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355"/>
          <w:jc w:val="center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Итого за период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Рассчитать доход гостиницы за определенный период.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lastRenderedPageBreak/>
        <w:t>3. Построить график загрузки гостиницы за заданный период.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Построить круговую диаграмму дохода гостиницы по датам.</w:t>
      </w:r>
    </w:p>
    <w:p w:rsidR="00A835B0" w:rsidRDefault="00A835B0" w:rsidP="00A835B0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3474">
        <w:rPr>
          <w:b/>
          <w:bCs/>
          <w:i/>
          <w:iCs/>
          <w:sz w:val="24"/>
          <w:szCs w:val="24"/>
        </w:rPr>
        <w:t>Задания по работе с базами данных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3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</w:t>
      </w:r>
      <w:proofErr w:type="gramStart"/>
      <w:r w:rsidRPr="00F53474">
        <w:rPr>
          <w:sz w:val="24"/>
          <w:szCs w:val="24"/>
        </w:rPr>
        <w:t>Необходимо разработать мифологическую (информационную) модель туристского предприятия, включающую следующие реквизиты: код тура, наименование тура, продолжительность тура, цена тура, код страны, название страны, виза (нужна или нет), валюта страны, код менеджера, ФИО, телефон.</w:t>
      </w:r>
      <w:proofErr w:type="gramEnd"/>
      <w:r w:rsidRPr="00F53474">
        <w:rPr>
          <w:sz w:val="24"/>
          <w:szCs w:val="24"/>
        </w:rPr>
        <w:t xml:space="preserve"> Основные условия: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 одну страну может быть несколько туров, но каждый тур предусматривает посещение только одной страны;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один менеджер курирует несколько туров, но каждый тур имеет только одного менеджера-куратора.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>2. Создать базу данных, содержащую сведения о стране, менеджере, туре:</w:t>
      </w:r>
    </w:p>
    <w:p w:rsidR="00A835B0" w:rsidRPr="00A36D9D" w:rsidRDefault="00A835B0" w:rsidP="00A835B0">
      <w:pPr>
        <w:pStyle w:val="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36D9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Страна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1342"/>
        <w:gridCol w:w="900"/>
        <w:gridCol w:w="1440"/>
      </w:tblGrid>
      <w:tr w:rsidR="00A835B0" w:rsidRPr="00F53474" w:rsidTr="00D6792D">
        <w:trPr>
          <w:trHeight w:val="470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Название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Виза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Валюта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Кипр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фунты</w:t>
            </w:r>
          </w:p>
        </w:tc>
      </w:tr>
      <w:tr w:rsidR="00A835B0" w:rsidRPr="00F53474" w:rsidTr="00D6792D">
        <w:trPr>
          <w:trHeight w:val="346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франки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Россия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рубли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фунты</w:t>
            </w:r>
          </w:p>
        </w:tc>
      </w:tr>
      <w:tr w:rsidR="00A835B0" w:rsidRPr="00F53474" w:rsidTr="00D6792D">
        <w:trPr>
          <w:trHeight w:val="384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США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доллары</w:t>
            </w:r>
          </w:p>
        </w:tc>
      </w:tr>
    </w:tbl>
    <w:p w:rsidR="00A835B0" w:rsidRPr="00F53474" w:rsidRDefault="00A835B0" w:rsidP="00A835B0">
      <w:pPr>
        <w:pStyle w:val="afa"/>
        <w:rPr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r w:rsidRPr="00F53474">
        <w:rPr>
          <w:szCs w:val="24"/>
        </w:rPr>
        <w:t>Менеджер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1749"/>
        <w:gridCol w:w="1372"/>
      </w:tblGrid>
      <w:tr w:rsidR="00A835B0" w:rsidRPr="00F53474" w:rsidTr="00D6792D">
        <w:trPr>
          <w:trHeight w:val="52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ФИО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Телефон</w:t>
            </w:r>
          </w:p>
        </w:tc>
      </w:tr>
      <w:tr w:rsidR="00A835B0" w:rsidRPr="00F53474" w:rsidTr="00D6792D">
        <w:trPr>
          <w:trHeight w:val="1123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М-1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М-2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Иванов В. А Орлова С. Т Соколов Л. Д Мельник О. </w:t>
            </w:r>
            <w:proofErr w:type="gramStart"/>
            <w:r w:rsidRPr="00F5347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123-45-67 456-87-12 457-87-45 324-54-00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4" w:name="_Toc87351970"/>
      <w:r w:rsidRPr="00F53474">
        <w:rPr>
          <w:szCs w:val="24"/>
        </w:rPr>
        <w:t>Тур</w:t>
      </w:r>
      <w:bookmarkEnd w:id="4"/>
    </w:p>
    <w:tbl>
      <w:tblPr>
        <w:tblW w:w="0" w:type="auto"/>
        <w:jc w:val="center"/>
        <w:tblInd w:w="-7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"/>
        <w:gridCol w:w="1020"/>
        <w:gridCol w:w="13"/>
        <w:gridCol w:w="2511"/>
        <w:gridCol w:w="28"/>
        <w:gridCol w:w="1134"/>
        <w:gridCol w:w="13"/>
        <w:gridCol w:w="696"/>
        <w:gridCol w:w="13"/>
        <w:gridCol w:w="1262"/>
        <w:gridCol w:w="13"/>
        <w:gridCol w:w="838"/>
      </w:tblGrid>
      <w:tr w:rsidR="00A835B0" w:rsidRPr="00F53474" w:rsidTr="00D6792D">
        <w:trPr>
          <w:gridBefore w:val="1"/>
          <w:wBefore w:w="25" w:type="dxa"/>
          <w:trHeight w:val="672"/>
          <w:jc w:val="center"/>
        </w:trPr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Название тура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Продолжительность 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Цена тура,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</w:tr>
      <w:tr w:rsidR="00A835B0" w:rsidRPr="00F53474" w:rsidTr="00D6792D">
        <w:trPr>
          <w:gridBefore w:val="1"/>
          <w:wBefore w:w="25" w:type="dxa"/>
          <w:trHeight w:val="259"/>
          <w:jc w:val="center"/>
        </w:trPr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«Отдых»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</w:tr>
      <w:tr w:rsidR="00A835B0" w:rsidRPr="00F53474" w:rsidTr="00D6792D">
        <w:trPr>
          <w:gridBefore w:val="1"/>
          <w:wBefore w:w="25" w:type="dxa"/>
          <w:trHeight w:val="278"/>
          <w:jc w:val="center"/>
        </w:trPr>
        <w:tc>
          <w:tcPr>
            <w:tcW w:w="10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</w:tr>
      <w:tr w:rsidR="00A835B0" w:rsidRPr="00F53474" w:rsidTr="00D6792D">
        <w:trPr>
          <w:gridBefore w:val="1"/>
          <w:wBefore w:w="25" w:type="dxa"/>
          <w:trHeight w:val="288"/>
          <w:jc w:val="center"/>
        </w:trPr>
        <w:tc>
          <w:tcPr>
            <w:tcW w:w="10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CYP-3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«Отдых на море»</w:t>
            </w:r>
          </w:p>
        </w:tc>
        <w:tc>
          <w:tcPr>
            <w:tcW w:w="11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670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</w:tr>
      <w:tr w:rsidR="00A835B0" w:rsidRPr="00F53474" w:rsidTr="00D6792D">
        <w:trPr>
          <w:gridBefore w:val="1"/>
          <w:wBefore w:w="25" w:type="dxa"/>
          <w:trHeight w:val="509"/>
          <w:jc w:val="center"/>
        </w:trPr>
        <w:tc>
          <w:tcPr>
            <w:tcW w:w="10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FR-1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«Экскурсия в Париж»</w:t>
            </w:r>
          </w:p>
        </w:tc>
        <w:tc>
          <w:tcPr>
            <w:tcW w:w="11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«Рождество»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-3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RUS-1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«Сочи»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«Золотое кольцо»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RUS-3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«Сибирь»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«Экскурсии»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690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USA-1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«Диснейленд»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«Долина Смерти»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lastRenderedPageBreak/>
              <w:t>USA-3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«Отдых»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-4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Отредактировать структуру базы данных: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 базу данных включить информацию об иностранном языке, которым владеет каждый менеджер, и названия столиц государств;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 базу данных включить информацию об авиакомпаниях, с которыми сотрудничает турфирма: код авиакомпании, название авиакомпании, ФИО контактного лица, телефон. Увязать эти данные с исходной базой данных, учитывая, что каждый тур обслуживается одной авиакомпанией и одна авиакомпания может обслуживать несколько туров, например, в одну и ту же страну.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4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Клиент </w:t>
      </w:r>
      <w:r w:rsidRPr="00F53474">
        <w:rPr>
          <w:sz w:val="24"/>
          <w:szCs w:val="24"/>
        </w:rPr>
        <w:t>(ввод телефона обеспечить по маске ввода, наличие загранпаспорта по умолчанию есть):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5" w:name="_Toc87351971"/>
      <w:r w:rsidRPr="00F53474">
        <w:rPr>
          <w:szCs w:val="24"/>
        </w:rPr>
        <w:t>Клиент</w:t>
      </w:r>
      <w:bookmarkEnd w:id="5"/>
    </w:p>
    <w:tbl>
      <w:tblPr>
        <w:tblW w:w="0" w:type="auto"/>
        <w:jc w:val="center"/>
        <w:tblInd w:w="-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"/>
        <w:gridCol w:w="9"/>
        <w:gridCol w:w="1701"/>
        <w:gridCol w:w="571"/>
        <w:gridCol w:w="2694"/>
        <w:gridCol w:w="28"/>
        <w:gridCol w:w="1247"/>
        <w:gridCol w:w="1134"/>
        <w:gridCol w:w="1263"/>
        <w:gridCol w:w="9"/>
      </w:tblGrid>
      <w:tr w:rsidR="00A835B0" w:rsidRPr="00F53474" w:rsidTr="00D6792D">
        <w:trPr>
          <w:gridAfter w:val="1"/>
          <w:wAfter w:w="9" w:type="dxa"/>
          <w:trHeight w:val="842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клиента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ФИО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Пол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Адрес клиента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Наличие загранпаспорта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купленного тура</w:t>
            </w:r>
          </w:p>
        </w:tc>
      </w:tr>
      <w:tr w:rsidR="00A835B0" w:rsidRPr="00F53474" w:rsidTr="00D6792D">
        <w:trPr>
          <w:gridAfter w:val="1"/>
          <w:wAfter w:w="9" w:type="dxa"/>
          <w:trHeight w:val="221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Бойцов Д. Н.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53474">
              <w:rPr>
                <w:sz w:val="24"/>
                <w:szCs w:val="24"/>
              </w:rPr>
              <w:t>Фрунзенская</w:t>
            </w:r>
            <w:proofErr w:type="spellEnd"/>
            <w:r w:rsidRPr="00F53474">
              <w:rPr>
                <w:sz w:val="24"/>
                <w:szCs w:val="24"/>
              </w:rPr>
              <w:t>, 4, кв. 123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907-81-23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</w:tr>
      <w:tr w:rsidR="00A835B0" w:rsidRPr="00F53474" w:rsidTr="00D6792D">
        <w:trPr>
          <w:gridAfter w:val="1"/>
          <w:wAfter w:w="9" w:type="dxa"/>
          <w:trHeight w:val="221"/>
          <w:jc w:val="center"/>
        </w:trPr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53474">
              <w:rPr>
                <w:sz w:val="24"/>
                <w:szCs w:val="24"/>
              </w:rPr>
              <w:t>Бокуров</w:t>
            </w:r>
            <w:proofErr w:type="spellEnd"/>
            <w:r w:rsidRPr="00F53474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Ломоносова, 34, кв.247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201-47-82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GER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  <w:tr w:rsidR="00A835B0" w:rsidRPr="00F53474" w:rsidTr="00D6792D">
        <w:trPr>
          <w:gridAfter w:val="1"/>
          <w:wAfter w:w="9" w:type="dxa"/>
          <w:trHeight w:val="250"/>
          <w:jc w:val="center"/>
        </w:trPr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53474">
              <w:rPr>
                <w:sz w:val="24"/>
                <w:szCs w:val="24"/>
              </w:rPr>
              <w:t>КрутьИ.П</w:t>
            </w:r>
            <w:proofErr w:type="spellEnd"/>
            <w:r w:rsidRPr="00F53474">
              <w:rPr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Ленинградское шоссе, 1,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123-45-67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</w:tr>
      <w:tr w:rsidR="00A835B0" w:rsidRPr="00F53474" w:rsidTr="00D6792D">
        <w:trPr>
          <w:trHeight w:val="221"/>
          <w:jc w:val="center"/>
        </w:trPr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Кузьмин В.А.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Смоленская, 25, кв. 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834-56-12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ITL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4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Ломова Г.О.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ж</w:t>
            </w: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Пролетарская,</w:t>
            </w:r>
            <w:r>
              <w:rPr>
                <w:sz w:val="24"/>
                <w:szCs w:val="24"/>
              </w:rPr>
              <w:t xml:space="preserve"> </w:t>
            </w:r>
            <w:r w:rsidRPr="00F53474">
              <w:rPr>
                <w:sz w:val="24"/>
                <w:szCs w:val="24"/>
              </w:rPr>
              <w:t>10, кв. 7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357-84-21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Рыжова В.А.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ж</w:t>
            </w: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Чапаевская, 16, кв.87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345-68-12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ITL</w:t>
            </w:r>
            <w:r w:rsidRPr="00F53474">
              <w:rPr>
                <w:sz w:val="24"/>
                <w:szCs w:val="24"/>
              </w:rPr>
              <w:t>-2</w:t>
            </w:r>
          </w:p>
        </w:tc>
      </w:tr>
      <w:tr w:rsidR="00A835B0" w:rsidRPr="00F53474" w:rsidTr="00D6792D">
        <w:trPr>
          <w:trHeight w:val="250"/>
          <w:jc w:val="center"/>
        </w:trPr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Торопов И. С.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Белобородова, 17,</w:t>
            </w:r>
            <w:r>
              <w:rPr>
                <w:sz w:val="24"/>
                <w:szCs w:val="24"/>
              </w:rPr>
              <w:t xml:space="preserve"> кв.7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734-67-81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>Заказ</w:t>
      </w: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6" w:name="_Toc87351972"/>
      <w:r w:rsidRPr="00F53474">
        <w:rPr>
          <w:szCs w:val="24"/>
        </w:rPr>
        <w:t>Заказ</w:t>
      </w:r>
      <w:bookmarkEnd w:id="6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066"/>
        <w:gridCol w:w="1066"/>
        <w:gridCol w:w="1066"/>
        <w:gridCol w:w="1066"/>
        <w:gridCol w:w="1085"/>
      </w:tblGrid>
      <w:tr w:rsidR="00A835B0" w:rsidRPr="00F53474" w:rsidTr="00D6792D">
        <w:trPr>
          <w:trHeight w:val="42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заказа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клиента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 заказа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Срок оплаты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Признак оплаты</w:t>
            </w: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02.05.99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12.05.99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23.04.99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2-9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18.05.99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14.01.99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30.01.99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10.04.99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20.04.99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23.02.99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GER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23.02.99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6-4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10.04.99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20.04.99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16.03.99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28.03.99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07.05.99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19.05.99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данных, увязав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4. Создать форму для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Заказ, </w:t>
      </w:r>
      <w:r w:rsidRPr="00F53474">
        <w:rPr>
          <w:sz w:val="24"/>
          <w:szCs w:val="24"/>
        </w:rPr>
        <w:t>в которой следует предусмотреть: дата заказа должна выдаваться по умолчанию как текущая дата; срок оплаты — по умолчанию через десять дней после текущей даты; код клиента должен выдаваться как поле со списком (коды берутся из</w:t>
      </w:r>
      <w:r w:rsidRPr="00F53474">
        <w:rPr>
          <w:sz w:val="24"/>
          <w:szCs w:val="24"/>
          <w:lang w:val="uk-UA"/>
        </w:rPr>
        <w:t xml:space="preserve"> </w:t>
      </w:r>
      <w:r w:rsidRPr="00F53474">
        <w:rPr>
          <w:sz w:val="24"/>
          <w:szCs w:val="24"/>
        </w:rPr>
        <w:t xml:space="preserve">таблицы </w:t>
      </w:r>
      <w:r w:rsidRPr="00F53474">
        <w:rPr>
          <w:b/>
          <w:bCs/>
          <w:i/>
          <w:iCs/>
          <w:sz w:val="24"/>
          <w:szCs w:val="24"/>
        </w:rPr>
        <w:t>Клиент);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Составить запрос, выдающий сведения о заказах, срок оплаты которых на текущую дату истек, но они еще не оплачены. В запросе также должна содержаться информация о клиенте, сделавшем этот заказ (фамилия, пол, адрес, телефон). Запрос </w:t>
      </w:r>
      <w:r w:rsidRPr="00F53474">
        <w:rPr>
          <w:sz w:val="24"/>
          <w:szCs w:val="24"/>
        </w:rPr>
        <w:lastRenderedPageBreak/>
        <w:t xml:space="preserve">сохранить под именем </w:t>
      </w:r>
      <w:r w:rsidRPr="00F53474">
        <w:rPr>
          <w:b/>
          <w:bCs/>
          <w:i/>
          <w:iCs/>
          <w:sz w:val="24"/>
          <w:szCs w:val="24"/>
        </w:rPr>
        <w:t xml:space="preserve">Неоплаченные заказы, </w:t>
      </w:r>
      <w:r w:rsidRPr="00F53474">
        <w:rPr>
          <w:sz w:val="24"/>
          <w:szCs w:val="24"/>
        </w:rPr>
        <w:t xml:space="preserve">а результаты запроса сохранить в форме таблицы с именем </w:t>
      </w:r>
      <w:r w:rsidRPr="00F53474">
        <w:rPr>
          <w:b/>
          <w:bCs/>
          <w:i/>
          <w:iCs/>
          <w:sz w:val="24"/>
          <w:szCs w:val="24"/>
        </w:rPr>
        <w:t xml:space="preserve">Срок оплаты </w:t>
      </w:r>
      <w:r w:rsidRPr="00F53474">
        <w:rPr>
          <w:b/>
          <w:bCs/>
          <w:sz w:val="24"/>
          <w:szCs w:val="24"/>
        </w:rPr>
        <w:t xml:space="preserve">— </w:t>
      </w:r>
      <w:r w:rsidRPr="00F53474">
        <w:rPr>
          <w:b/>
          <w:bCs/>
          <w:i/>
          <w:iCs/>
          <w:sz w:val="24"/>
          <w:szCs w:val="24"/>
        </w:rPr>
        <w:t>сегодня.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6. Создать отчет о неоплаченных на текущую дату заказах с указанием фамилии и телефона клиента.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7. Обеспечить с помощью макроса вывод отчета о неоплаченных на текущую дату заказах после любого обновления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 </w:t>
      </w:r>
      <w:r w:rsidRPr="00F53474">
        <w:rPr>
          <w:sz w:val="24"/>
          <w:szCs w:val="24"/>
        </w:rPr>
        <w:t>через созданную ранее форму.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Используя таблицу </w:t>
      </w:r>
      <w:r w:rsidRPr="00F53474">
        <w:rPr>
          <w:b/>
          <w:bCs/>
          <w:i/>
          <w:iCs/>
          <w:sz w:val="24"/>
          <w:szCs w:val="24"/>
        </w:rPr>
        <w:t xml:space="preserve">Срок оплаты </w:t>
      </w:r>
      <w:r w:rsidRPr="00F53474">
        <w:rPr>
          <w:b/>
          <w:bCs/>
          <w:sz w:val="24"/>
          <w:szCs w:val="24"/>
        </w:rPr>
        <w:t xml:space="preserve">— </w:t>
      </w:r>
      <w:r w:rsidRPr="00F53474">
        <w:rPr>
          <w:b/>
          <w:bCs/>
          <w:i/>
          <w:iCs/>
          <w:sz w:val="24"/>
          <w:szCs w:val="24"/>
        </w:rPr>
        <w:t xml:space="preserve">сегодня </w:t>
      </w:r>
      <w:r w:rsidRPr="00F53474">
        <w:rPr>
          <w:sz w:val="24"/>
          <w:szCs w:val="24"/>
        </w:rPr>
        <w:t xml:space="preserve">и операцию слияния, создать в </w:t>
      </w:r>
      <w:r w:rsidRPr="00F53474">
        <w:rPr>
          <w:sz w:val="24"/>
          <w:szCs w:val="24"/>
          <w:lang w:val="en-US"/>
        </w:rPr>
        <w:t>Word</w:t>
      </w:r>
      <w:r w:rsidRPr="00F53474">
        <w:rPr>
          <w:sz w:val="24"/>
          <w:szCs w:val="24"/>
        </w:rPr>
        <w:t xml:space="preserve"> для каждого </w:t>
      </w:r>
      <w:proofErr w:type="spellStart"/>
      <w:r w:rsidRPr="00F53474">
        <w:rPr>
          <w:sz w:val="24"/>
          <w:szCs w:val="24"/>
        </w:rPr>
        <w:t>неоплатившего</w:t>
      </w:r>
      <w:proofErr w:type="spellEnd"/>
      <w:r w:rsidRPr="00F53474">
        <w:rPr>
          <w:sz w:val="24"/>
          <w:szCs w:val="24"/>
        </w:rPr>
        <w:t xml:space="preserve"> вовремя заказ клиента письма следующего содержания: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Уважаемый г-н!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Напоминаем Вам, что сделанный Вами заказ №..., тур ... должен быть оплачен </w:t>
      </w:r>
      <w:proofErr w:type="gramStart"/>
      <w:r w:rsidRPr="00F53474">
        <w:rPr>
          <w:sz w:val="24"/>
          <w:szCs w:val="24"/>
        </w:rPr>
        <w:t>до</w:t>
      </w:r>
      <w:proofErr w:type="gramEnd"/>
      <w:r w:rsidRPr="00F53474">
        <w:rPr>
          <w:sz w:val="24"/>
          <w:szCs w:val="24"/>
        </w:rPr>
        <w:t xml:space="preserve">.... </w:t>
      </w:r>
      <w:proofErr w:type="gramStart"/>
      <w:r w:rsidRPr="00F53474">
        <w:rPr>
          <w:sz w:val="24"/>
          <w:szCs w:val="24"/>
        </w:rPr>
        <w:t>В</w:t>
      </w:r>
      <w:proofErr w:type="gramEnd"/>
      <w:r w:rsidRPr="00F53474">
        <w:rPr>
          <w:sz w:val="24"/>
          <w:szCs w:val="24"/>
        </w:rPr>
        <w:t xml:space="preserve"> случае неоплаты заказа в трехдневный срок он будет аннулирован.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5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Аренда автомобилей </w:t>
      </w:r>
      <w:r w:rsidRPr="00F53474">
        <w:rPr>
          <w:sz w:val="24"/>
          <w:szCs w:val="24"/>
        </w:rPr>
        <w:t xml:space="preserve">(наличие </w:t>
      </w:r>
      <w:r w:rsidRPr="00F53474">
        <w:rPr>
          <w:b/>
          <w:bCs/>
          <w:sz w:val="24"/>
          <w:szCs w:val="24"/>
        </w:rPr>
        <w:t xml:space="preserve">страховки </w:t>
      </w:r>
      <w:r w:rsidRPr="00F53474">
        <w:rPr>
          <w:sz w:val="24"/>
          <w:szCs w:val="24"/>
        </w:rPr>
        <w:t>по умолчанию есть):</w:t>
      </w: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7" w:name="_Toc87351973"/>
      <w:r w:rsidRPr="00F53474">
        <w:rPr>
          <w:szCs w:val="24"/>
        </w:rPr>
        <w:t>Аренда автомобилей</w:t>
      </w:r>
      <w:bookmarkEnd w:id="7"/>
    </w:p>
    <w:tbl>
      <w:tblPr>
        <w:tblW w:w="0" w:type="auto"/>
        <w:jc w:val="center"/>
        <w:tblInd w:w="-6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1276"/>
        <w:gridCol w:w="1434"/>
        <w:gridCol w:w="1168"/>
        <w:gridCol w:w="1842"/>
        <w:gridCol w:w="1935"/>
      </w:tblGrid>
      <w:tr w:rsidR="00A835B0" w:rsidRPr="00F53474" w:rsidTr="00D6792D">
        <w:trPr>
          <w:trHeight w:val="931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Страна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Страховка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Стоимость 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 неделю, долл.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Стоимость одного дополнительного дня, </w:t>
            </w:r>
            <w:proofErr w:type="spellStart"/>
            <w:proofErr w:type="gramStart"/>
            <w:r w:rsidRPr="00F53474">
              <w:rPr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  <w:tr w:rsidR="00A835B0" w:rsidRPr="00F53474" w:rsidTr="00D6792D">
        <w:trPr>
          <w:trHeight w:val="451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Mazda</w:t>
            </w:r>
            <w:r w:rsidRPr="00F53474">
              <w:rPr>
                <w:sz w:val="24"/>
                <w:szCs w:val="24"/>
              </w:rPr>
              <w:t xml:space="preserve"> </w:t>
            </w:r>
            <w:r w:rsidRPr="00F53474">
              <w:rPr>
                <w:sz w:val="24"/>
                <w:szCs w:val="24"/>
                <w:lang w:val="en-US"/>
              </w:rPr>
              <w:t>Metro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475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69</w:t>
            </w:r>
          </w:p>
        </w:tc>
      </w:tr>
      <w:tr w:rsidR="00A835B0" w:rsidRPr="00F53474" w:rsidTr="00D6792D">
        <w:trPr>
          <w:trHeight w:val="470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Toyota Corolla.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558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81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Ford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637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92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Ford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703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101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 xml:space="preserve">Opel </w:t>
            </w:r>
            <w:proofErr w:type="spellStart"/>
            <w:r w:rsidRPr="00F53474">
              <w:rPr>
                <w:sz w:val="24"/>
                <w:szCs w:val="24"/>
                <w:lang w:val="en-US"/>
              </w:rPr>
              <w:t>Corca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597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85</w:t>
            </w:r>
          </w:p>
        </w:tc>
      </w:tr>
      <w:tr w:rsidR="00A835B0" w:rsidRPr="00F53474" w:rsidTr="00D6792D">
        <w:trPr>
          <w:trHeight w:val="317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 xml:space="preserve">Opel </w:t>
            </w:r>
            <w:proofErr w:type="spellStart"/>
            <w:r w:rsidRPr="00F53474">
              <w:rPr>
                <w:sz w:val="24"/>
                <w:szCs w:val="24"/>
                <w:lang w:val="en-US"/>
              </w:rPr>
              <w:t>Corca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391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55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Ford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805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117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Клиент, </w:t>
      </w:r>
      <w:r w:rsidRPr="00F53474">
        <w:rPr>
          <w:sz w:val="24"/>
          <w:szCs w:val="24"/>
        </w:rPr>
        <w:t xml:space="preserve">содержащую поля: </w:t>
      </w:r>
      <w:r w:rsidRPr="00F53474">
        <w:rPr>
          <w:i/>
          <w:iCs/>
          <w:sz w:val="24"/>
          <w:szCs w:val="24"/>
        </w:rPr>
        <w:t>Код клиента, ФИО клиента, телефон, наличие водительских прав.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3.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Заказ на аренду, </w:t>
      </w:r>
      <w:r w:rsidRPr="00F53474">
        <w:rPr>
          <w:sz w:val="24"/>
          <w:szCs w:val="24"/>
        </w:rPr>
        <w:t xml:space="preserve">в которой предусмотреть следующие поля: </w:t>
      </w:r>
      <w:r w:rsidRPr="00F53474">
        <w:rPr>
          <w:i/>
          <w:iCs/>
          <w:sz w:val="24"/>
          <w:szCs w:val="24"/>
        </w:rPr>
        <w:t>Номер заказа, Код клиента, Возраст водителя, Код страны, Марка автомобиля, Дата начала аренды, Число дополнительных дней аренды.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Создать схему базы данных, увязав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Для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 на аренду </w:t>
      </w:r>
      <w:r w:rsidRPr="00F53474">
        <w:rPr>
          <w:sz w:val="24"/>
          <w:szCs w:val="24"/>
        </w:rPr>
        <w:t>создать форму с тем же именем, в которой при вводе новых данных: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дата начала аренды должна выдаваться по умолчанию как текущая дата;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код клиента должен выдаваться как поле со списком (коды берутся из таблицы </w:t>
      </w:r>
      <w:r w:rsidRPr="00F53474">
        <w:rPr>
          <w:b/>
          <w:bCs/>
          <w:i/>
          <w:iCs/>
          <w:sz w:val="24"/>
          <w:szCs w:val="24"/>
        </w:rPr>
        <w:t>Клиент);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6. Составить запрос о ценах по всем маркам автомобилей для заданной страны (запрос с параметром).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7. Создать запрос и по нему отчет </w:t>
      </w:r>
      <w:proofErr w:type="gramStart"/>
      <w:r w:rsidRPr="00F53474">
        <w:rPr>
          <w:sz w:val="24"/>
          <w:szCs w:val="24"/>
        </w:rPr>
        <w:t>о</w:t>
      </w:r>
      <w:proofErr w:type="gramEnd"/>
      <w:r w:rsidRPr="00F53474">
        <w:rPr>
          <w:sz w:val="24"/>
          <w:szCs w:val="24"/>
        </w:rPr>
        <w:t xml:space="preserve"> всех заказах автомобилей с указанием номера заказа, марки автомобиля, даты начала аренды, фамилии и телефона клиента.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Для формы </w:t>
      </w:r>
      <w:r w:rsidRPr="00F53474">
        <w:rPr>
          <w:b/>
          <w:bCs/>
          <w:i/>
          <w:iCs/>
          <w:sz w:val="24"/>
          <w:szCs w:val="24"/>
        </w:rPr>
        <w:t xml:space="preserve">Заказ на аренду </w:t>
      </w:r>
      <w:r w:rsidRPr="00F53474">
        <w:rPr>
          <w:sz w:val="24"/>
          <w:szCs w:val="24"/>
        </w:rPr>
        <w:t>обеспечить с помощью макроса вывод отчета о заказах после любого обновления данных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9. Составить запрос, рассчитывающий полную стоимость оплаты за аренду автомобиля (с учетом основной недельной и дополнительной).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10. По запросу из п. 9 составить отчет.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lastRenderedPageBreak/>
        <w:t>11. Создать меню, в котором следует предусмотреть следующие пункты: цены на аренду в заданной стране (страна задается через параметр); ввод нового заказа на прокат (через форму из п. 5);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расчет полной стоимости проката (использовать отчет из п. 10).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12. Используя результаты запроса п. 7 и операцию слияния, создать в </w:t>
      </w:r>
      <w:r w:rsidRPr="00F53474">
        <w:rPr>
          <w:sz w:val="24"/>
          <w:szCs w:val="24"/>
          <w:lang w:val="en-US"/>
        </w:rPr>
        <w:t>Word</w:t>
      </w:r>
      <w:r w:rsidRPr="00F53474">
        <w:rPr>
          <w:sz w:val="24"/>
          <w:szCs w:val="24"/>
        </w:rPr>
        <w:t xml:space="preserve"> для каждого клиента письмо следующего содержания: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Уважаемый г-н!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>Подтверждаем, что сделанный Вами заказ № ... забронирован. Марка автомобиля ..., дата начала аренды ....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6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Менеджер </w:t>
      </w:r>
      <w:r w:rsidRPr="00F53474">
        <w:rPr>
          <w:sz w:val="24"/>
          <w:szCs w:val="24"/>
        </w:rPr>
        <w:t xml:space="preserve">(ввод </w:t>
      </w:r>
      <w:r w:rsidRPr="00F53474">
        <w:rPr>
          <w:b/>
          <w:bCs/>
          <w:i/>
          <w:iCs/>
          <w:sz w:val="24"/>
          <w:szCs w:val="24"/>
        </w:rPr>
        <w:t xml:space="preserve">Кода менеджера </w:t>
      </w:r>
      <w:r w:rsidRPr="00F53474">
        <w:rPr>
          <w:sz w:val="24"/>
          <w:szCs w:val="24"/>
        </w:rPr>
        <w:t xml:space="preserve">обеспечить по маске, </w:t>
      </w:r>
      <w:r w:rsidRPr="00F53474">
        <w:rPr>
          <w:b/>
          <w:bCs/>
          <w:i/>
          <w:iCs/>
          <w:sz w:val="24"/>
          <w:szCs w:val="24"/>
        </w:rPr>
        <w:t xml:space="preserve">Основной язык </w:t>
      </w:r>
      <w:r w:rsidRPr="00F53474">
        <w:rPr>
          <w:sz w:val="24"/>
          <w:szCs w:val="24"/>
        </w:rPr>
        <w:t>по умолчанию английский):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8" w:name="_Toc87351974"/>
      <w:r w:rsidRPr="00F53474">
        <w:rPr>
          <w:szCs w:val="24"/>
        </w:rPr>
        <w:t>Менеджер</w:t>
      </w:r>
      <w:bookmarkEnd w:id="8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620"/>
        <w:gridCol w:w="1260"/>
        <w:gridCol w:w="1620"/>
      </w:tblGrid>
      <w:tr w:rsidR="00A835B0" w:rsidRPr="00F53474" w:rsidTr="00D6792D">
        <w:trPr>
          <w:trHeight w:val="47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ФИО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менеджера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Адрес менеджера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Телефон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Основной язык</w:t>
            </w:r>
          </w:p>
        </w:tc>
      </w:tr>
      <w:tr w:rsidR="00A835B0" w:rsidRPr="00F53474" w:rsidTr="00D6792D">
        <w:trPr>
          <w:trHeight w:val="451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Иванов Д.Н.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Пр. Мира, 4, кв.123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907-81-23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461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Баталов И.А.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Ломоносова, 34, кв.247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201-47-82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Немецкий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uk-UA"/>
              </w:rPr>
              <w:t xml:space="preserve">Крупина </w:t>
            </w:r>
            <w:r w:rsidRPr="00F53474">
              <w:rPr>
                <w:sz w:val="24"/>
                <w:szCs w:val="24"/>
              </w:rPr>
              <w:t>И.П.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Широкая, 6, кв. 80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123-45-67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509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Конева В.А.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Смоленская, 25, кв. 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834-56-12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461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Громова Г.О.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Пролетарская, 10, кв.467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357-84-21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Французский</w:t>
            </w:r>
          </w:p>
        </w:tc>
      </w:tr>
      <w:tr w:rsidR="00A835B0" w:rsidRPr="00F53474" w:rsidTr="00D6792D">
        <w:trPr>
          <w:trHeight w:val="470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Рыжова В.А.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Чапаевская, 16, кв. 87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345-68-12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499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М-7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Тишков И.С.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Белобородова, 17, кв.75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734-67-81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Немецкий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>Продажа туров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9" w:name="_Toc87351975"/>
      <w:r w:rsidRPr="00F53474">
        <w:rPr>
          <w:szCs w:val="24"/>
        </w:rPr>
        <w:t>Продажа туров</w:t>
      </w:r>
      <w:bookmarkEnd w:id="9"/>
    </w:p>
    <w:tbl>
      <w:tblPr>
        <w:tblW w:w="0" w:type="auto"/>
        <w:jc w:val="center"/>
        <w:tblInd w:w="-7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1275"/>
        <w:gridCol w:w="1276"/>
        <w:gridCol w:w="1276"/>
        <w:gridCol w:w="1276"/>
        <w:gridCol w:w="1546"/>
      </w:tblGrid>
      <w:tr w:rsidR="00A835B0" w:rsidRPr="00F53474" w:rsidTr="00D6792D">
        <w:trPr>
          <w:trHeight w:val="461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заказа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 покупки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тура, долл.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Скидки, </w:t>
            </w:r>
            <w:r w:rsidRPr="00F53474">
              <w:rPr>
                <w:i/>
                <w:iCs/>
                <w:sz w:val="24"/>
                <w:szCs w:val="24"/>
              </w:rPr>
              <w:t>%</w:t>
            </w:r>
          </w:p>
        </w:tc>
      </w:tr>
      <w:tr w:rsidR="00A835B0" w:rsidRPr="00F53474" w:rsidTr="00D6792D">
        <w:trPr>
          <w:trHeight w:val="298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02.05.99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380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23.04.99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0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12-3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10.05.99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USA-3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1060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5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12-4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14.01.99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1200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13-4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10.04.99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380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14-7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23.02.99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0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16-4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10.04.99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FR-2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410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18-2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16.03.99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</w:t>
            </w:r>
          </w:p>
        </w:tc>
      </w:tr>
      <w:tr w:rsidR="00A835B0" w:rsidRPr="00F53474" w:rsidTr="00D6792D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19-5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07.05.99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1200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данных, связать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В виде отчета выдать список всех менеджеров фирмы.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Создать форму для таблицы </w:t>
      </w:r>
      <w:r w:rsidRPr="00F53474">
        <w:rPr>
          <w:b/>
          <w:bCs/>
          <w:i/>
          <w:iCs/>
          <w:sz w:val="24"/>
          <w:szCs w:val="24"/>
        </w:rPr>
        <w:t xml:space="preserve">Продажа туров, </w:t>
      </w:r>
      <w:r w:rsidRPr="00F53474">
        <w:rPr>
          <w:sz w:val="24"/>
          <w:szCs w:val="24"/>
        </w:rPr>
        <w:t>в которой при вводе новых данных: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lastRenderedPageBreak/>
        <w:t xml:space="preserve">дата покупки должна выдаваться по умолчанию как текущая дата; код менеджера должен выдаваться как поле со списком (коды берутся из таблицы </w:t>
      </w:r>
      <w:r w:rsidRPr="00F53474">
        <w:rPr>
          <w:b/>
          <w:bCs/>
          <w:i/>
          <w:iCs/>
          <w:sz w:val="24"/>
          <w:szCs w:val="24"/>
        </w:rPr>
        <w:t>Менеджер).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6. Составить запрос с именем </w:t>
      </w:r>
      <w:r w:rsidRPr="00F53474">
        <w:rPr>
          <w:b/>
          <w:bCs/>
          <w:i/>
          <w:iCs/>
          <w:sz w:val="24"/>
          <w:szCs w:val="24"/>
        </w:rPr>
        <w:t xml:space="preserve">Куплено туров, </w:t>
      </w:r>
      <w:r w:rsidRPr="00F53474">
        <w:rPr>
          <w:sz w:val="24"/>
          <w:szCs w:val="24"/>
        </w:rPr>
        <w:t xml:space="preserve">выдающий сведения о покупках по заданному туру, причем </w:t>
      </w:r>
      <w:r w:rsidRPr="00F53474">
        <w:rPr>
          <w:b/>
          <w:bCs/>
          <w:i/>
          <w:iCs/>
          <w:sz w:val="24"/>
          <w:szCs w:val="24"/>
        </w:rPr>
        <w:t xml:space="preserve">Код тура </w:t>
      </w:r>
      <w:r w:rsidRPr="00F53474">
        <w:rPr>
          <w:sz w:val="24"/>
          <w:szCs w:val="24"/>
        </w:rPr>
        <w:t xml:space="preserve">должен вводиться через параметр. В запросе предусмотреть вывод полей </w:t>
      </w:r>
      <w:r w:rsidRPr="00F53474">
        <w:rPr>
          <w:b/>
          <w:bCs/>
          <w:i/>
          <w:iCs/>
          <w:sz w:val="24"/>
          <w:szCs w:val="24"/>
        </w:rPr>
        <w:t xml:space="preserve">Код тура, Стоимость тура, </w:t>
      </w:r>
      <w:r w:rsidRPr="00F53474">
        <w:rPr>
          <w:sz w:val="24"/>
          <w:szCs w:val="24"/>
        </w:rPr>
        <w:t xml:space="preserve">в долларах, </w:t>
      </w:r>
      <w:r w:rsidRPr="00F53474">
        <w:rPr>
          <w:b/>
          <w:bCs/>
          <w:i/>
          <w:iCs/>
          <w:sz w:val="24"/>
          <w:szCs w:val="24"/>
        </w:rPr>
        <w:t>Скидки</w:t>
      </w:r>
      <w:proofErr w:type="gramStart"/>
      <w:r w:rsidRPr="00F53474">
        <w:rPr>
          <w:b/>
          <w:bCs/>
          <w:i/>
          <w:iCs/>
          <w:sz w:val="24"/>
          <w:szCs w:val="24"/>
        </w:rPr>
        <w:t xml:space="preserve"> </w:t>
      </w:r>
      <w:r w:rsidRPr="00F53474">
        <w:rPr>
          <w:sz w:val="24"/>
          <w:szCs w:val="24"/>
        </w:rPr>
        <w:t xml:space="preserve">(%), </w:t>
      </w:r>
      <w:proofErr w:type="gramEnd"/>
      <w:r w:rsidRPr="00F53474">
        <w:rPr>
          <w:b/>
          <w:bCs/>
          <w:i/>
          <w:iCs/>
          <w:sz w:val="24"/>
          <w:szCs w:val="24"/>
        </w:rPr>
        <w:t xml:space="preserve">ФИО менеджера, </w:t>
      </w:r>
      <w:r w:rsidRPr="00F53474">
        <w:rPr>
          <w:sz w:val="24"/>
          <w:szCs w:val="24"/>
        </w:rPr>
        <w:t>а также рассчитать стоимость тура со скидкой.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7. Создать отчет по запросу </w:t>
      </w:r>
      <w:r w:rsidRPr="00F53474">
        <w:rPr>
          <w:b/>
          <w:bCs/>
          <w:i/>
          <w:iCs/>
          <w:sz w:val="24"/>
          <w:szCs w:val="24"/>
        </w:rPr>
        <w:t xml:space="preserve">Куплено туров, </w:t>
      </w:r>
      <w:r w:rsidRPr="00F53474">
        <w:rPr>
          <w:sz w:val="24"/>
          <w:szCs w:val="24"/>
        </w:rPr>
        <w:t>рассчитать в итоговой строке среднюю стоимость туров без скидки и со скидкой.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Присоединить к форме </w:t>
      </w:r>
      <w:r w:rsidRPr="00F53474">
        <w:rPr>
          <w:b/>
          <w:bCs/>
          <w:i/>
          <w:iCs/>
          <w:sz w:val="24"/>
          <w:szCs w:val="24"/>
        </w:rPr>
        <w:t xml:space="preserve">Продажа туров </w:t>
      </w:r>
      <w:r w:rsidRPr="00F53474">
        <w:rPr>
          <w:sz w:val="24"/>
          <w:szCs w:val="24"/>
        </w:rPr>
        <w:t xml:space="preserve">(см. п. 5) с помощью макроса отчет, созданный в п. 7, так, чтобы после любого обновления данных через форму </w:t>
      </w:r>
      <w:r w:rsidRPr="00F53474">
        <w:rPr>
          <w:b/>
          <w:bCs/>
          <w:i/>
          <w:iCs/>
          <w:sz w:val="24"/>
          <w:szCs w:val="24"/>
        </w:rPr>
        <w:t xml:space="preserve">Продажа туров </w:t>
      </w:r>
      <w:r w:rsidRPr="00F53474">
        <w:rPr>
          <w:sz w:val="24"/>
          <w:szCs w:val="24"/>
        </w:rPr>
        <w:t>выдавался отчет.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9. Создать меню, состоящее из следующих пунктов: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список менеджеров (должен выдаваться список всех менеджеров фирмы);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продажа тура (должна обеспечиваться возможность ввода данных о новой продаже через форму из п. 5);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покупки по заданному туру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>Задание 7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Авиарейсы </w:t>
      </w:r>
      <w:r w:rsidRPr="00F53474">
        <w:rPr>
          <w:sz w:val="24"/>
          <w:szCs w:val="24"/>
        </w:rPr>
        <w:t>(страховка по умолчанию включается в стоимость билета):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"/>
        <w:gridCol w:w="775"/>
        <w:gridCol w:w="76"/>
        <w:gridCol w:w="1625"/>
        <w:gridCol w:w="88"/>
        <w:gridCol w:w="1568"/>
        <w:gridCol w:w="121"/>
        <w:gridCol w:w="1438"/>
        <w:gridCol w:w="121"/>
        <w:gridCol w:w="2005"/>
        <w:gridCol w:w="117"/>
        <w:gridCol w:w="1584"/>
        <w:gridCol w:w="121"/>
      </w:tblGrid>
      <w:tr w:rsidR="00A835B0" w:rsidRPr="00F53474" w:rsidTr="00D6792D">
        <w:trPr>
          <w:gridBefore w:val="1"/>
          <w:wBefore w:w="102" w:type="dxa"/>
          <w:trHeight w:val="50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рейса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билета, долл.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Страховка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Скидки,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i/>
                <w:iCs/>
                <w:sz w:val="24"/>
                <w:szCs w:val="24"/>
              </w:rPr>
              <w:t>%</w:t>
            </w:r>
          </w:p>
        </w:tc>
      </w:tr>
      <w:tr w:rsidR="00A835B0" w:rsidRPr="00F53474" w:rsidTr="00D6792D">
        <w:trPr>
          <w:gridBefore w:val="1"/>
          <w:wBefore w:w="102" w:type="dxa"/>
          <w:trHeight w:val="643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А-345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А-347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Австралия </w:t>
            </w:r>
            <w:proofErr w:type="spellStart"/>
            <w:proofErr w:type="gramStart"/>
            <w:r w:rsidRPr="00F53474">
              <w:rPr>
                <w:sz w:val="24"/>
                <w:szCs w:val="24"/>
              </w:rPr>
              <w:t>Австралия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475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558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88"/>
          <w:jc w:val="center"/>
        </w:trPr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А-349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98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Д-18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203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98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Д-22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69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Ф-11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98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билетов, </w:t>
      </w:r>
      <w:r w:rsidRPr="00F53474">
        <w:rPr>
          <w:sz w:val="24"/>
          <w:szCs w:val="24"/>
        </w:rPr>
        <w:t xml:space="preserve">содержащую поля: </w:t>
      </w:r>
      <w:r w:rsidRPr="00F53474">
        <w:rPr>
          <w:i/>
          <w:iCs/>
          <w:sz w:val="24"/>
          <w:szCs w:val="24"/>
        </w:rPr>
        <w:t xml:space="preserve">Код фирмы, Телефон фирмы, Дата бронирования, Номер рейса, Число билетов. </w:t>
      </w:r>
      <w:r w:rsidRPr="00F53474">
        <w:rPr>
          <w:sz w:val="24"/>
          <w:szCs w:val="24"/>
        </w:rPr>
        <w:t>Заполнить ее произвольными данными (6 — 8 строк).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данных, связать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4. </w:t>
      </w:r>
      <w:proofErr w:type="gramStart"/>
      <w:r w:rsidRPr="00F53474">
        <w:rPr>
          <w:sz w:val="24"/>
          <w:szCs w:val="24"/>
        </w:rPr>
        <w:t xml:space="preserve">Для таблицы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 </w:t>
      </w:r>
      <w:r w:rsidRPr="00F53474">
        <w:rPr>
          <w:sz w:val="24"/>
          <w:szCs w:val="24"/>
        </w:rPr>
        <w:t xml:space="preserve">создать форму с тем же именем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билетов, </w:t>
      </w:r>
      <w:r w:rsidRPr="00F53474">
        <w:rPr>
          <w:sz w:val="24"/>
          <w:szCs w:val="24"/>
        </w:rPr>
        <w:t>в которой при вводе новых данных:</w:t>
      </w:r>
      <w:proofErr w:type="gramEnd"/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дата бронирования должна выдаваться по умолчанию как текущая дата; номер рейса должен выдаваться как поле со списком (коды берутся из таблицы </w:t>
      </w:r>
      <w:r w:rsidRPr="00F53474">
        <w:rPr>
          <w:b/>
          <w:bCs/>
          <w:i/>
          <w:iCs/>
          <w:sz w:val="24"/>
          <w:szCs w:val="24"/>
        </w:rPr>
        <w:t>Авиарейсы).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5. Составить запрос о ценах на все рейсы в заданную страну (запрос с параметром).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6. Создать запрос </w:t>
      </w:r>
      <w:proofErr w:type="gramStart"/>
      <w:r w:rsidRPr="00F53474">
        <w:rPr>
          <w:sz w:val="24"/>
          <w:szCs w:val="24"/>
        </w:rPr>
        <w:t>о</w:t>
      </w:r>
      <w:proofErr w:type="gramEnd"/>
      <w:r w:rsidRPr="00F53474">
        <w:rPr>
          <w:sz w:val="24"/>
          <w:szCs w:val="24"/>
        </w:rPr>
        <w:t xml:space="preserve"> всех бронированиях с указанием полей: </w:t>
      </w:r>
      <w:r w:rsidRPr="00F53474">
        <w:rPr>
          <w:i/>
          <w:iCs/>
          <w:sz w:val="24"/>
          <w:szCs w:val="24"/>
        </w:rPr>
        <w:t xml:space="preserve">Код фирмы, Страна, Номер рейса, Число билетов, Стоимость билета. </w:t>
      </w:r>
      <w:r w:rsidRPr="00F53474">
        <w:rPr>
          <w:sz w:val="24"/>
          <w:szCs w:val="24"/>
        </w:rPr>
        <w:t>Рассчитать общую стоимость забронированных билетов.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7. По запросу п. 6 составить отчет о бронировании.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Для формы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 </w:t>
      </w:r>
      <w:r w:rsidRPr="00F53474">
        <w:rPr>
          <w:sz w:val="24"/>
          <w:szCs w:val="24"/>
        </w:rPr>
        <w:t>обеспечить с помощью макроса вывод отчета о бронировании после любого обновления данных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9. Создать меню, в котором предусмотреть следующие пункты: цены на авиабилеты в заданной стране (см. п. 5);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нового бронирования (через форму из п. 4);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стоимость забронированных билетов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Задание 8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Предположим, что ваша фирма — туроператор. Есть база данных, </w:t>
      </w:r>
      <w:proofErr w:type="gramStart"/>
      <w:r w:rsidRPr="00F53474">
        <w:rPr>
          <w:sz w:val="24"/>
          <w:szCs w:val="24"/>
        </w:rPr>
        <w:t>включающая</w:t>
      </w:r>
      <w:proofErr w:type="gramEnd"/>
      <w:r w:rsidRPr="00F53474">
        <w:rPr>
          <w:sz w:val="24"/>
          <w:szCs w:val="24"/>
        </w:rPr>
        <w:t xml:space="preserve"> по крайней мере следующие таблицы: </w:t>
      </w:r>
      <w:r w:rsidRPr="00F53474">
        <w:rPr>
          <w:b/>
          <w:bCs/>
          <w:i/>
          <w:iCs/>
          <w:sz w:val="24"/>
          <w:szCs w:val="24"/>
        </w:rPr>
        <w:t>Тур, Менеджер.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 xml:space="preserve">2. </w:t>
      </w:r>
      <w:r w:rsidRPr="00F53474">
        <w:rPr>
          <w:sz w:val="24"/>
          <w:szCs w:val="24"/>
        </w:rPr>
        <w:t xml:space="preserve">Создайте таблицу </w:t>
      </w:r>
      <w:r w:rsidRPr="00F53474">
        <w:rPr>
          <w:b/>
          <w:bCs/>
          <w:i/>
          <w:iCs/>
          <w:sz w:val="24"/>
          <w:szCs w:val="24"/>
        </w:rPr>
        <w:t xml:space="preserve">Заказ туров, </w:t>
      </w:r>
      <w:r w:rsidRPr="00F53474">
        <w:rPr>
          <w:sz w:val="24"/>
          <w:szCs w:val="24"/>
        </w:rPr>
        <w:t>в которую включите следующие данные: код тура;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дата заказа;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турагентство (заказчик туров);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число туров (заказанных).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3. Созданную таблицу добавьте </w:t>
      </w:r>
      <w:r w:rsidRPr="00F53474">
        <w:rPr>
          <w:b/>
          <w:bCs/>
          <w:sz w:val="24"/>
          <w:szCs w:val="24"/>
        </w:rPr>
        <w:t xml:space="preserve">в </w:t>
      </w:r>
      <w:r w:rsidRPr="00F53474">
        <w:rPr>
          <w:sz w:val="24"/>
          <w:szCs w:val="24"/>
        </w:rPr>
        <w:t>схему базы данных, установив необходимые связи.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4. Создайте запрос </w:t>
      </w:r>
      <w:r w:rsidRPr="00F53474">
        <w:rPr>
          <w:b/>
          <w:bCs/>
          <w:i/>
          <w:iCs/>
          <w:sz w:val="24"/>
          <w:szCs w:val="24"/>
        </w:rPr>
        <w:t xml:space="preserve">Оплата, </w:t>
      </w:r>
      <w:r w:rsidRPr="00F53474">
        <w:rPr>
          <w:sz w:val="24"/>
          <w:szCs w:val="24"/>
        </w:rPr>
        <w:t>который бы рассчитал стоимость оплаты за каждый заказ.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Сохраните результаты запроса как таблицу с именем </w:t>
      </w:r>
      <w:r w:rsidRPr="00F53474">
        <w:rPr>
          <w:b/>
          <w:bCs/>
          <w:i/>
          <w:iCs/>
          <w:sz w:val="24"/>
          <w:szCs w:val="24"/>
        </w:rPr>
        <w:t>Оплата по заказам.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6. </w:t>
      </w:r>
      <w:proofErr w:type="gramStart"/>
      <w:r w:rsidRPr="00F53474">
        <w:rPr>
          <w:sz w:val="24"/>
          <w:szCs w:val="24"/>
        </w:rPr>
        <w:t>Измените</w:t>
      </w:r>
      <w:proofErr w:type="gramEnd"/>
      <w:r w:rsidRPr="00F53474">
        <w:rPr>
          <w:sz w:val="24"/>
          <w:szCs w:val="24"/>
        </w:rPr>
        <w:t xml:space="preserve"> стоимость по какому-либо туру в таблице </w:t>
      </w:r>
      <w:r w:rsidRPr="00F53474">
        <w:rPr>
          <w:i/>
          <w:iCs/>
          <w:sz w:val="24"/>
          <w:szCs w:val="24"/>
        </w:rPr>
        <w:t xml:space="preserve">Тур, </w:t>
      </w:r>
      <w:r w:rsidRPr="00F53474">
        <w:rPr>
          <w:sz w:val="24"/>
          <w:szCs w:val="24"/>
        </w:rPr>
        <w:t xml:space="preserve">выполните запрос </w:t>
      </w:r>
      <w:r w:rsidRPr="00F53474">
        <w:rPr>
          <w:b/>
          <w:bCs/>
          <w:i/>
          <w:iCs/>
          <w:sz w:val="24"/>
          <w:szCs w:val="24"/>
        </w:rPr>
        <w:t xml:space="preserve">Оплата </w:t>
      </w:r>
      <w:r w:rsidRPr="00F53474">
        <w:rPr>
          <w:sz w:val="24"/>
          <w:szCs w:val="24"/>
        </w:rPr>
        <w:t xml:space="preserve">и просмотрите, изменилось ли после ваших действий содержимое таблицы </w:t>
      </w:r>
      <w:r w:rsidRPr="00F53474">
        <w:rPr>
          <w:b/>
          <w:bCs/>
          <w:i/>
          <w:iCs/>
          <w:sz w:val="24"/>
          <w:szCs w:val="24"/>
        </w:rPr>
        <w:t>Оплата по заказам.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 xml:space="preserve">7. </w:t>
      </w:r>
      <w:r w:rsidRPr="00F53474">
        <w:rPr>
          <w:sz w:val="24"/>
          <w:szCs w:val="24"/>
        </w:rPr>
        <w:t xml:space="preserve">Создайте запрос, который бы рассчитывал стоимость оплаты заказов при 5 % скидке на все туры. Сохраните запрос под именем </w:t>
      </w:r>
      <w:r w:rsidRPr="00F53474">
        <w:rPr>
          <w:b/>
          <w:bCs/>
          <w:i/>
          <w:iCs/>
          <w:sz w:val="24"/>
          <w:szCs w:val="24"/>
        </w:rPr>
        <w:t xml:space="preserve">Скидка </w:t>
      </w:r>
      <w:r w:rsidRPr="00F53474">
        <w:rPr>
          <w:b/>
          <w:bCs/>
          <w:sz w:val="24"/>
          <w:szCs w:val="24"/>
        </w:rPr>
        <w:t xml:space="preserve">5 </w:t>
      </w:r>
      <w:r w:rsidRPr="00F53474">
        <w:rPr>
          <w:sz w:val="24"/>
          <w:szCs w:val="24"/>
        </w:rPr>
        <w:t>%.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8. Для каждого менеджера рассчитайте стоимость сделанных у него заказов, создав запрос и включив в него необходимые поля.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9. Рассчитайте размер премии для каждого менеджера, исходя из того, что размер премии составляет 3 % от объема сделанных у данного менеджера заказов. Результаты сохраните в виде таблицы </w:t>
      </w:r>
      <w:r w:rsidRPr="00F53474">
        <w:rPr>
          <w:b/>
          <w:bCs/>
          <w:i/>
          <w:iCs/>
          <w:sz w:val="24"/>
          <w:szCs w:val="24"/>
        </w:rPr>
        <w:t>Премия.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F53474">
        <w:rPr>
          <w:b/>
          <w:bCs/>
          <w:i/>
          <w:iCs/>
          <w:sz w:val="24"/>
          <w:szCs w:val="24"/>
        </w:rPr>
        <w:t>Задания по выполнению групповых операций и модифицирующих запросов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pStyle w:val="6"/>
        <w:rPr>
          <w:szCs w:val="24"/>
        </w:rPr>
      </w:pPr>
      <w:r w:rsidRPr="00F53474">
        <w:rPr>
          <w:szCs w:val="24"/>
        </w:rPr>
        <w:t>Задание 9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С помощью групповой операции в запросе для таблицы </w:t>
      </w:r>
      <w:r w:rsidRPr="00F53474">
        <w:rPr>
          <w:i/>
          <w:iCs/>
          <w:sz w:val="24"/>
          <w:szCs w:val="24"/>
        </w:rPr>
        <w:t xml:space="preserve">Тур </w:t>
      </w:r>
      <w:r w:rsidRPr="00F53474">
        <w:rPr>
          <w:sz w:val="24"/>
          <w:szCs w:val="24"/>
        </w:rPr>
        <w:t xml:space="preserve">найдите: максимальную, минимальную и среднюю стоимость тура </w:t>
      </w:r>
      <w:proofErr w:type="gramStart"/>
      <w:r w:rsidRPr="00F53474">
        <w:rPr>
          <w:sz w:val="24"/>
          <w:szCs w:val="24"/>
        </w:rPr>
        <w:t>в</w:t>
      </w:r>
      <w:proofErr w:type="gramEnd"/>
      <w:r w:rsidRPr="00F53474">
        <w:rPr>
          <w:sz w:val="24"/>
          <w:szCs w:val="24"/>
        </w:rPr>
        <w:t xml:space="preserve"> заданную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страну;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число заказов по заданному туру (число человек в формируемой группе).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2. С помощью модифицирующего запроса на обновление изменить коды туров </w:t>
      </w:r>
      <w:r w:rsidRPr="00F53474">
        <w:rPr>
          <w:sz w:val="24"/>
          <w:szCs w:val="24"/>
          <w:lang w:val="en-US"/>
        </w:rPr>
        <w:t>USA</w:t>
      </w:r>
      <w:r w:rsidRPr="00F53474">
        <w:rPr>
          <w:sz w:val="24"/>
          <w:szCs w:val="24"/>
        </w:rPr>
        <w:t xml:space="preserve">-2 на </w:t>
      </w:r>
      <w:r w:rsidRPr="00F53474">
        <w:rPr>
          <w:sz w:val="24"/>
          <w:szCs w:val="24"/>
          <w:lang w:val="en-US"/>
        </w:rPr>
        <w:t>USA</w:t>
      </w:r>
      <w:r w:rsidRPr="00F53474">
        <w:rPr>
          <w:sz w:val="24"/>
          <w:szCs w:val="24"/>
        </w:rPr>
        <w:t>-3.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3. Для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 </w:t>
      </w:r>
      <w:r w:rsidRPr="00F53474">
        <w:rPr>
          <w:sz w:val="24"/>
          <w:szCs w:val="24"/>
        </w:rPr>
        <w:t>с помощью модифицирующего запроса создайте архив, содержащий уже оплаченные записи: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создать таблицу </w:t>
      </w:r>
      <w:r w:rsidRPr="00F53474">
        <w:rPr>
          <w:b/>
          <w:bCs/>
          <w:i/>
          <w:iCs/>
          <w:sz w:val="24"/>
          <w:szCs w:val="24"/>
        </w:rPr>
        <w:t xml:space="preserve">Архив </w:t>
      </w:r>
      <w:r w:rsidRPr="00F53474">
        <w:rPr>
          <w:sz w:val="24"/>
          <w:szCs w:val="24"/>
        </w:rPr>
        <w:t>через импорт данных;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очистить ее через Запрос-Удаление;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через Запрос-Добавление внесите в архив оплаченные заказы на указанную дату;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через Запрос-Удаление удалите перенесенные в архив записи из исходной таблицы </w:t>
      </w:r>
      <w:r w:rsidRPr="00F53474">
        <w:rPr>
          <w:b/>
          <w:bCs/>
          <w:i/>
          <w:iCs/>
          <w:sz w:val="24"/>
          <w:szCs w:val="24"/>
        </w:rPr>
        <w:t>Заказ.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10" w:name="_Toc87351976"/>
      <w:r w:rsidRPr="00F53474">
        <w:rPr>
          <w:szCs w:val="24"/>
        </w:rPr>
        <w:t>Заказ</w:t>
      </w:r>
      <w:bookmarkEnd w:id="10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926"/>
        <w:gridCol w:w="1032"/>
        <w:gridCol w:w="1229"/>
        <w:gridCol w:w="1248"/>
        <w:gridCol w:w="1142"/>
      </w:tblGrid>
      <w:tr w:rsidR="00A835B0" w:rsidRPr="00F53474" w:rsidTr="00D6792D">
        <w:trPr>
          <w:trHeight w:val="461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заказа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клиента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 заказа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Срок оплаты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Признак оплаты</w:t>
            </w:r>
          </w:p>
        </w:tc>
      </w:tr>
      <w:tr w:rsidR="00A835B0" w:rsidRPr="00F53474" w:rsidTr="00D6792D">
        <w:trPr>
          <w:trHeight w:val="221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02.05.99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12.05.99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221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23.04.99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4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2-9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18.05.99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4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2-1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14.01.99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GER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30.01.99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10.04.99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20.04.99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4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23.02.99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23.02.99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6-4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10.04.99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20.04.99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16.03.99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28.03.99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07.05.99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19.05.99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Составьте меню, содержащее следующие пункты: ввод данных о новом заказе (через форму); ввод данных об оплате; перенос оплаченных заказов в архив.</w:t>
      </w: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>Задание 10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Разработать базу данных для гостиницы, содержащую следующую информацию: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53474">
        <w:rPr>
          <w:sz w:val="24"/>
          <w:szCs w:val="24"/>
        </w:rPr>
        <w:t>данные о номерном фонде: код номера, тип номера, этаж, описание номера, состояние номера (свободен, занят, забронирован, в состоянии уборки, временно недоступен в связи с ремонтом);</w:t>
      </w:r>
      <w:proofErr w:type="gramEnd"/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53474">
        <w:rPr>
          <w:sz w:val="24"/>
          <w:szCs w:val="24"/>
        </w:rPr>
        <w:t>данные о госте (клиенте): код клиента, ФИО, адрес, гражданство, дата рождения;</w:t>
      </w:r>
      <w:proofErr w:type="gramEnd"/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бронировании: код клиента, дата бронирования (по умолчанию устанавливается как текущая дата), код номера, предполагаемое число дней проживания;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ценах: тип номера, тип питания (включен или не включен завтрак), цена номера;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заезде-выезде клиентов: код клиента, код номера, дата заселения, дата отъезда (заполняется при выезде клиента), дополнительные услуги, которыми воспользовался клиент;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дополнительных услугах: название или код услуги (например, мини-бар, сауна, международные или междугородные переговоры и т.п.), цена услуги.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Создать схему базы данных, объединив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Обеспечить выполнение следующих операций: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нового бронирования через форму, причем должен выводиться на экран список свободных номеров, которые можно забронировать;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данных о клиенте через форму (формирование карты гостя);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поиск информации о госте по фамилии (в каком </w:t>
      </w:r>
      <w:proofErr w:type="gramStart"/>
      <w:r w:rsidRPr="00F53474">
        <w:rPr>
          <w:sz w:val="24"/>
          <w:szCs w:val="24"/>
        </w:rPr>
        <w:t>номере</w:t>
      </w:r>
      <w:proofErr w:type="gramEnd"/>
      <w:r w:rsidRPr="00F53474">
        <w:rPr>
          <w:sz w:val="24"/>
          <w:szCs w:val="24"/>
        </w:rPr>
        <w:t xml:space="preserve"> проживает и с </w:t>
      </w:r>
      <w:proofErr w:type="gramStart"/>
      <w:r w:rsidRPr="00F53474">
        <w:rPr>
          <w:sz w:val="24"/>
          <w:szCs w:val="24"/>
        </w:rPr>
        <w:t>какого</w:t>
      </w:r>
      <w:proofErr w:type="gramEnd"/>
      <w:r w:rsidRPr="00F53474">
        <w:rPr>
          <w:sz w:val="24"/>
          <w:szCs w:val="24"/>
        </w:rPr>
        <w:t xml:space="preserve"> времени);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данных о заселении или выезде гостя через форму;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формирование и расчет счета </w:t>
      </w:r>
      <w:proofErr w:type="gramStart"/>
      <w:r w:rsidRPr="00F53474">
        <w:rPr>
          <w:sz w:val="24"/>
          <w:szCs w:val="24"/>
        </w:rPr>
        <w:t>гостя</w:t>
      </w:r>
      <w:proofErr w:type="gramEnd"/>
      <w:r w:rsidRPr="00F53474">
        <w:rPr>
          <w:sz w:val="24"/>
          <w:szCs w:val="24"/>
        </w:rPr>
        <w:t xml:space="preserve"> и его вывод в форме отчета.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Выполнение всех операций обеспечить в форме меню.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B2391E" w:rsidRDefault="00A835B0" w:rsidP="00A835B0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B2391E">
        <w:rPr>
          <w:i/>
          <w:iCs/>
          <w:sz w:val="24"/>
          <w:szCs w:val="24"/>
        </w:rPr>
        <w:t>Задание 11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Разработать базу данных, содержащую следующую информацию: данные об экскурсии: код экскурсии, наименование экскурсии, описание содержания экскурсии, продолжительность экскурсии, стоимость экскурсии на группу;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об экскурсоводе: табельный номер экскурсовода, ФИО экскурсовода, телефон, код проводимой экскурсии;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об экскурсионной программе тура: код тура, число человек в группе, код экскурсии.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Создать схему базы данных, связав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Обеспечить выполнение следующих операций: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информации о новом экскурсоводе через форму, причем обеспечить в виде списка перечень возможных экскурсий;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поиск данных об экскурсоводе по заданной фамилии, причем вводимая искомая фамилия может меняться;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расчет стоимости экскурсии для туров, в которых в группе более 15 чел., (при условии скидки 5 %), и вывод результатов в форме отчета.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Выполнение всех операций обеспечить в форме меню.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B0426A" w:rsidRPr="00A835B0" w:rsidTr="00204F93">
        <w:tc>
          <w:tcPr>
            <w:tcW w:w="6799" w:type="dxa"/>
          </w:tcPr>
          <w:p w:rsidR="00C013BA" w:rsidRPr="00A835B0" w:rsidRDefault="00C013BA" w:rsidP="001E0F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546" w:type="dxa"/>
          </w:tcPr>
          <w:p w:rsidR="00C013BA" w:rsidRPr="00A835B0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</w:tr>
      <w:tr w:rsidR="00B0426A" w:rsidRPr="00A835B0" w:rsidTr="00204F93">
        <w:tc>
          <w:tcPr>
            <w:tcW w:w="6799" w:type="dxa"/>
          </w:tcPr>
          <w:p w:rsidR="00C013BA" w:rsidRPr="00A835B0" w:rsidRDefault="00C013BA" w:rsidP="002C22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 xml:space="preserve">1 Соответствие </w:t>
            </w:r>
            <w:r w:rsidR="002C22AF" w:rsidRPr="00A835B0">
              <w:rPr>
                <w:rFonts w:eastAsia="Calibri"/>
                <w:sz w:val="28"/>
                <w:szCs w:val="28"/>
                <w:lang w:eastAsia="en-US"/>
              </w:rPr>
              <w:t>решения</w:t>
            </w:r>
            <w:r w:rsidR="0030280E" w:rsidRPr="00A835B0">
              <w:rPr>
                <w:rFonts w:eastAsia="Calibri"/>
                <w:sz w:val="28"/>
                <w:szCs w:val="28"/>
                <w:lang w:eastAsia="en-US"/>
              </w:rPr>
              <w:t xml:space="preserve"> исходному заданию</w:t>
            </w:r>
          </w:p>
        </w:tc>
        <w:tc>
          <w:tcPr>
            <w:tcW w:w="2546" w:type="dxa"/>
          </w:tcPr>
          <w:p w:rsidR="00C013BA" w:rsidRPr="00A835B0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C013BA" w:rsidRPr="00A835B0" w:rsidTr="00204F93">
        <w:tc>
          <w:tcPr>
            <w:tcW w:w="6799" w:type="dxa"/>
          </w:tcPr>
          <w:p w:rsidR="00C013BA" w:rsidRPr="00A835B0" w:rsidRDefault="00C013BA" w:rsidP="002C22AF">
            <w:pPr>
              <w:jc w:val="both"/>
              <w:rPr>
                <w:rFonts w:eastAsia="Calibri"/>
                <w:sz w:val="28"/>
                <w:szCs w:val="28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="0030280E" w:rsidRPr="00A835B0">
              <w:rPr>
                <w:rFonts w:eastAsia="Calibri"/>
                <w:sz w:val="28"/>
                <w:szCs w:val="28"/>
                <w:lang w:eastAsia="en-US"/>
              </w:rPr>
              <w:t xml:space="preserve">Использование оптимальных инструментов для </w:t>
            </w:r>
            <w:r w:rsidR="002C22AF" w:rsidRPr="00A835B0">
              <w:rPr>
                <w:rFonts w:eastAsia="Calibri"/>
                <w:sz w:val="28"/>
                <w:szCs w:val="28"/>
                <w:lang w:eastAsia="en-US"/>
              </w:rPr>
              <w:t>выполнения задания</w:t>
            </w:r>
          </w:p>
        </w:tc>
        <w:tc>
          <w:tcPr>
            <w:tcW w:w="2546" w:type="dxa"/>
          </w:tcPr>
          <w:p w:rsidR="00C013BA" w:rsidRPr="00A835B0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3B08F0" w:rsidRPr="00A835B0" w:rsidRDefault="003B08F0" w:rsidP="003B08F0">
      <w:pPr>
        <w:ind w:firstLine="709"/>
        <w:jc w:val="both"/>
        <w:rPr>
          <w:b/>
          <w:sz w:val="28"/>
          <w:szCs w:val="28"/>
        </w:rPr>
      </w:pPr>
      <w:r w:rsidRPr="00A835B0">
        <w:rPr>
          <w:b/>
          <w:sz w:val="28"/>
          <w:szCs w:val="28"/>
        </w:rPr>
        <w:lastRenderedPageBreak/>
        <w:t xml:space="preserve">2.3 Типовые </w:t>
      </w:r>
      <w:r w:rsidR="00165610" w:rsidRPr="00A835B0">
        <w:rPr>
          <w:b/>
          <w:sz w:val="28"/>
          <w:szCs w:val="28"/>
        </w:rPr>
        <w:t xml:space="preserve">зачетные </w:t>
      </w:r>
      <w:r w:rsidRPr="00A835B0">
        <w:rPr>
          <w:b/>
          <w:sz w:val="28"/>
          <w:szCs w:val="28"/>
        </w:rPr>
        <w:t>материалы</w:t>
      </w:r>
    </w:p>
    <w:p w:rsidR="0030280E" w:rsidRPr="00A835B0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30280E" w:rsidRPr="00A835B0" w:rsidRDefault="0030280E" w:rsidP="006072B9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35B0">
        <w:rPr>
          <w:rFonts w:eastAsia="Calibri"/>
          <w:sz w:val="28"/>
          <w:szCs w:val="28"/>
          <w:lang w:eastAsia="en-US"/>
        </w:rPr>
        <w:t xml:space="preserve">Перечень примерных вопросов к </w:t>
      </w:r>
      <w:r w:rsidR="00165610" w:rsidRPr="00A835B0">
        <w:rPr>
          <w:rFonts w:eastAsia="Calibri"/>
          <w:sz w:val="28"/>
          <w:szCs w:val="28"/>
          <w:lang w:eastAsia="en-US"/>
        </w:rPr>
        <w:t>зачету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1. Сущность ИКТ.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2. Развитие новых информационно - коммуникационных технологий как база становления информационного общества.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3. Понятие ИТ.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4.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методам и средствам обработки данных.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5.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обслуживаемым предметным областям.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6.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видам обрабатываемой информации.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7.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типу пользовательского интерфейса.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8. Архитектура компьютеров.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9. Основные характеристики компьютеров.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10. Многообразие компьютеров. Многообразие внешних устройств, подключаемых к компьютеру.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11. Комплектация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профессиональной деятельности).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12. Графические изображения.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13. Форматы графических файлов.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14. Графические редакторы.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15. Анимация.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16. Технология </w:t>
      </w:r>
      <w:proofErr w:type="spellStart"/>
      <w:r w:rsidRPr="00A835B0">
        <w:rPr>
          <w:color w:val="000000"/>
          <w:sz w:val="22"/>
          <w:szCs w:val="19"/>
        </w:rPr>
        <w:t>Flash</w:t>
      </w:r>
      <w:proofErr w:type="spellEnd"/>
      <w:r w:rsidRPr="00A835B0">
        <w:rPr>
          <w:color w:val="000000"/>
          <w:sz w:val="22"/>
          <w:szCs w:val="19"/>
        </w:rPr>
        <w:t>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17. Системы автоматизированного проектирования.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18. Различные форматы текстовых файлов.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19. Технология гипертекста.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20. Компьютерные словари и системы машинного перевода текста.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21. Системы оптического распознавания текста.</w:t>
      </w:r>
    </w:p>
    <w:p w:rsidR="006072B9" w:rsidRPr="00A835B0" w:rsidRDefault="00A835B0" w:rsidP="00A835B0">
      <w:pPr>
        <w:ind w:left="360" w:hanging="360"/>
        <w:rPr>
          <w:color w:val="000000"/>
          <w:sz w:val="22"/>
          <w:szCs w:val="19"/>
        </w:rPr>
      </w:pPr>
      <w:r w:rsidRPr="00A835B0">
        <w:rPr>
          <w:color w:val="000000"/>
          <w:sz w:val="22"/>
          <w:szCs w:val="19"/>
        </w:rPr>
        <w:t>22. Электронные учебники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23. Сортировка и фильтрация данных.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24. Поиск данных.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25. Диаграммы.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26. Виды диаграмм.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27. Промежуточные итоги.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28. Сводные таблицы.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29. Мультимедиа.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30. Назначение презентаций.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31. Разработка презентаций.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32. Правила создания презентаций.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33. Анимация в презентациях.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34. Интерактивная презентация.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35. Триггеры.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36. Облачный сервис создания интерактивных он-</w:t>
      </w:r>
      <w:proofErr w:type="spellStart"/>
      <w:r w:rsidRPr="00A835B0">
        <w:rPr>
          <w:color w:val="000000"/>
          <w:sz w:val="22"/>
          <w:szCs w:val="19"/>
        </w:rPr>
        <w:t>лайн</w:t>
      </w:r>
      <w:proofErr w:type="spellEnd"/>
      <w:r w:rsidRPr="00A835B0">
        <w:rPr>
          <w:color w:val="000000"/>
          <w:sz w:val="22"/>
          <w:szCs w:val="19"/>
        </w:rPr>
        <w:t xml:space="preserve"> презентаций с нелинейной структурой Prezi.com.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37. Многослойная модель сети.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38. Коммуникационное оборудование вычислительных сетей.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39. Программное обеспечение вычислительных сетей </w:t>
      </w:r>
      <w:proofErr w:type="gramStart"/>
      <w:r w:rsidRPr="00A835B0">
        <w:rPr>
          <w:color w:val="000000"/>
          <w:sz w:val="22"/>
          <w:szCs w:val="19"/>
        </w:rPr>
        <w:t xml:space="preserve">( </w:t>
      </w:r>
      <w:proofErr w:type="gramEnd"/>
      <w:r w:rsidRPr="00A835B0">
        <w:rPr>
          <w:color w:val="000000"/>
          <w:sz w:val="22"/>
          <w:szCs w:val="19"/>
        </w:rPr>
        <w:t>программные компоненты ЛВС).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40.  Доступ к сетевым ресурсам локальной вычислительной сети.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41. Источник, назначение и канал связи.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42. Механизм сегментации.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43.  Механизм мультиплексирования.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44. Механизм маркировки.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45. Информационные службы Интернет: WWW, FTP.</w:t>
      </w:r>
    </w:p>
    <w:p w:rsidR="00A835B0" w:rsidRPr="00A835B0" w:rsidRDefault="00A835B0" w:rsidP="00A835B0">
      <w:pPr>
        <w:rPr>
          <w:color w:val="FF0000"/>
          <w:sz w:val="24"/>
        </w:rPr>
      </w:pPr>
      <w:r w:rsidRPr="00A835B0">
        <w:rPr>
          <w:color w:val="000000"/>
          <w:sz w:val="22"/>
          <w:szCs w:val="19"/>
        </w:rPr>
        <w:t>46. Коммуникативные сетевые службы: телеконференции, электронная почта, чат, форумы.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lastRenderedPageBreak/>
        <w:t>Методика формирования оценки и критерии оценивания промежуточной аттестации (экзамен): максимальное количество баллов при полном раскрытии вопросов и верном решении практической задачи билета: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t>1 теоретический вопрос -</w:t>
      </w:r>
      <w:r w:rsidR="0071403A" w:rsidRPr="00A835B0">
        <w:rPr>
          <w:sz w:val="28"/>
          <w:szCs w:val="28"/>
        </w:rPr>
        <w:t xml:space="preserve"> 25</w:t>
      </w:r>
      <w:r w:rsidRPr="00A835B0">
        <w:rPr>
          <w:sz w:val="28"/>
          <w:szCs w:val="28"/>
        </w:rPr>
        <w:t xml:space="preserve"> баллов;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t>2 теоретический вопрос  -</w:t>
      </w:r>
      <w:r w:rsidR="0071403A" w:rsidRPr="00A835B0">
        <w:rPr>
          <w:sz w:val="28"/>
          <w:szCs w:val="28"/>
        </w:rPr>
        <w:t xml:space="preserve"> 25</w:t>
      </w:r>
      <w:r w:rsidRPr="00A835B0">
        <w:rPr>
          <w:sz w:val="28"/>
          <w:szCs w:val="28"/>
        </w:rPr>
        <w:t xml:space="preserve"> баллов;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t xml:space="preserve">Итого: </w:t>
      </w:r>
      <w:r w:rsidR="00A835B0" w:rsidRPr="00A835B0">
        <w:rPr>
          <w:sz w:val="28"/>
          <w:szCs w:val="28"/>
        </w:rPr>
        <w:t>зачет</w:t>
      </w:r>
      <w:r w:rsidRPr="00A835B0">
        <w:rPr>
          <w:sz w:val="28"/>
          <w:szCs w:val="28"/>
        </w:rPr>
        <w:t xml:space="preserve"> – 50 баллов.</w:t>
      </w:r>
    </w:p>
    <w:p w:rsidR="0030280E" w:rsidRPr="00A835B0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3B08F0" w:rsidRPr="00A835B0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835B0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D06CB8" w:rsidRPr="00A835B0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A835B0">
        <w:rPr>
          <w:rFonts w:eastAsia="Calibri"/>
          <w:sz w:val="28"/>
          <w:szCs w:val="28"/>
          <w:lang w:eastAsia="en-US"/>
        </w:rPr>
        <w:t>» приведен</w:t>
      </w:r>
      <w:r w:rsidR="0071403A" w:rsidRPr="00A835B0">
        <w:rPr>
          <w:rFonts w:eastAsia="Calibri"/>
          <w:sz w:val="28"/>
          <w:szCs w:val="28"/>
          <w:lang w:eastAsia="en-US"/>
        </w:rPr>
        <w:t>а</w:t>
      </w:r>
      <w:r w:rsidRPr="00A835B0">
        <w:rPr>
          <w:rFonts w:eastAsia="Calibri"/>
          <w:sz w:val="28"/>
          <w:szCs w:val="28"/>
          <w:lang w:eastAsia="en-US"/>
        </w:rPr>
        <w:t xml:space="preserve"> в таблице 4.</w:t>
      </w:r>
      <w:proofErr w:type="gramEnd"/>
    </w:p>
    <w:p w:rsidR="003B08F0" w:rsidRPr="00A835B0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 w:rsidRPr="00A83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175B0C" w:rsidRDefault="003B08F0" w:rsidP="003B08F0">
      <w:pPr>
        <w:jc w:val="center"/>
        <w:rPr>
          <w:rFonts w:eastAsia="Calibri"/>
          <w:sz w:val="28"/>
          <w:szCs w:val="28"/>
          <w:lang w:eastAsia="en-US"/>
        </w:rPr>
      </w:pPr>
      <w:r w:rsidRPr="00175B0C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D06CB8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175B0C">
        <w:rPr>
          <w:rFonts w:eastAsia="Calibri"/>
          <w:sz w:val="28"/>
          <w:szCs w:val="28"/>
          <w:lang w:eastAsia="en-US"/>
        </w:rPr>
        <w:t>»</w:t>
      </w:r>
    </w:p>
    <w:tbl>
      <w:tblPr>
        <w:tblStyle w:val="a9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B0426A" w:rsidRPr="00175B0C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средства</w:t>
            </w:r>
          </w:p>
        </w:tc>
      </w:tr>
      <w:tr w:rsidR="00B0426A" w:rsidRPr="00175B0C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промежуточный контроль</w:t>
            </w:r>
          </w:p>
        </w:tc>
      </w:tr>
      <w:tr w:rsidR="00B0426A" w:rsidRPr="00175B0C" w:rsidTr="005B070F">
        <w:trPr>
          <w:trHeight w:val="1902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t>ОПК-2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архитектуру информационных систем управления организации;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t xml:space="preserve">Т, </w:t>
            </w:r>
            <w:proofErr w:type="gramStart"/>
            <w:r w:rsidRPr="00175B0C">
              <w:rPr>
                <w:sz w:val="24"/>
              </w:rPr>
              <w:t>Р</w:t>
            </w:r>
            <w:proofErr w:type="gramEnd"/>
          </w:p>
        </w:tc>
        <w:tc>
          <w:tcPr>
            <w:tcW w:w="13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</w:pPr>
            <w:r w:rsidRPr="00175B0C">
              <w:rPr>
                <w:sz w:val="24"/>
              </w:rPr>
              <w:t>Вопрос к зачету №  1-46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175B0C" w:rsidRPr="00175B0C" w:rsidRDefault="005B070F" w:rsidP="00175B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информационные техн</w:t>
            </w:r>
            <w:r w:rsidR="00175B0C" w:rsidRPr="00175B0C">
              <w:t xml:space="preserve">ологии для решения </w:t>
            </w:r>
          </w:p>
          <w:p w:rsidR="005B070F" w:rsidRPr="00175B0C" w:rsidRDefault="00175B0C" w:rsidP="00175B0C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30"/>
            </w:pPr>
            <w:r w:rsidRPr="00175B0C">
              <w:t>управленчески</w:t>
            </w:r>
            <w:r w:rsidR="005B070F" w:rsidRPr="00175B0C">
              <w:t>х задач</w:t>
            </w:r>
            <w:proofErr w:type="gramStart"/>
            <w:r w:rsidR="005B070F" w:rsidRPr="00175B0C">
              <w:t xml:space="preserve"> ;</w:t>
            </w:r>
            <w:proofErr w:type="gramEnd"/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1-46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программным обеспечением для работы с деловой информацией и основами </w:t>
            </w:r>
            <w:proofErr w:type="gramStart"/>
            <w:r w:rsidRPr="00175B0C">
              <w:t>Интернет-технологий</w:t>
            </w:r>
            <w:proofErr w:type="gramEnd"/>
            <w:r w:rsidRPr="00175B0C">
              <w:t>;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2C22AF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1-46</w:t>
            </w:r>
          </w:p>
        </w:tc>
      </w:tr>
      <w:tr w:rsidR="00B0426A" w:rsidRPr="00175B0C" w:rsidTr="00682518">
        <w:trPr>
          <w:trHeight w:val="1901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  <w:proofErr w:type="gramStart"/>
            <w:r w:rsidRPr="00175B0C">
              <w:t xml:space="preserve"> ;</w:t>
            </w:r>
            <w:proofErr w:type="gramEnd"/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ориентироваться в способах сбора, анализа и обработки данных, необходимых для решения профессиональных задач;  подбирать соответствующие инструменты обработки данных;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информационными технологиями для повышения эффективности управления;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2C22A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</w:tr>
      <w:tr w:rsidR="00B0426A" w:rsidRPr="00175B0C" w:rsidTr="00682518">
        <w:trPr>
          <w:trHeight w:val="1901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- методические основы построения, методы создания и принципы проектирования информационных технологий </w:t>
            </w:r>
            <w:r w:rsidRPr="00175B0C">
              <w:lastRenderedPageBreak/>
              <w:t>и компьютеризированных систем управления;</w:t>
            </w:r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proofErr w:type="gramStart"/>
            <w:r w:rsidRPr="00175B0C">
              <w:t xml:space="preserve">использовать виды процедур для сбора конкретной информации, используя при этом основные понятия, правила и принципы </w:t>
            </w:r>
            <w:r w:rsidRPr="00175B0C">
              <w:lastRenderedPageBreak/>
              <w:t>математического анализа, необходимые при сборе, анализе и обработке данных в различных, в том числе и нестандартных ситуациях.</w:t>
            </w:r>
            <w:proofErr w:type="gramEnd"/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методами сбора, анализа и обработки данных, необходимых для решения профессиональных задач в любых, в том числе и </w:t>
            </w:r>
            <w:r w:rsidRPr="00175B0C">
              <w:lastRenderedPageBreak/>
              <w:t>нестандартных профессиональных ситуациях.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2C22A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</w:tr>
      <w:tr w:rsidR="00B0426A" w:rsidRPr="00175B0C" w:rsidTr="005B070F">
        <w:trPr>
          <w:trHeight w:val="1634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lastRenderedPageBreak/>
              <w:t>ПК-10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основы информационных технологий, основные возможности и правила работы со стандартными программными продуктами при решении профессиональных задач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t xml:space="preserve">Т, </w:t>
            </w:r>
            <w:proofErr w:type="gramStart"/>
            <w:r w:rsidRPr="00175B0C">
              <w:rPr>
                <w:sz w:val="24"/>
              </w:rPr>
              <w:t>Р</w:t>
            </w:r>
            <w:proofErr w:type="gramEnd"/>
          </w:p>
        </w:tc>
        <w:tc>
          <w:tcPr>
            <w:tcW w:w="13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8-11, 37-46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стандартное программное обеспечение для решения профессиональных задач</w:t>
            </w:r>
            <w:r w:rsidRPr="00175B0C">
              <w:tab/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8-11, 37-46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компьютером, способами и средствами передачи  информации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8-11, 37-46</w:t>
            </w:r>
          </w:p>
        </w:tc>
      </w:tr>
      <w:tr w:rsidR="00B0426A" w:rsidRPr="00175B0C" w:rsidTr="007B05C7">
        <w:trPr>
          <w:trHeight w:val="1633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основные приемы работы со специализированным программным обеспечением для решения коммуникативных задач</w:t>
            </w:r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решать коммуникативные задачи при помощи современных технических средств и информационных технологий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использования информационно-коммуникационных и компьютерных технологий для решения коммуникативных задач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</w:tr>
      <w:tr w:rsidR="00B0426A" w:rsidRPr="00175B0C" w:rsidTr="007B05C7">
        <w:trPr>
          <w:trHeight w:val="1633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современные технические средства и информационные технологии, используемые при решении коммуникативных задач</w:t>
            </w:r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самостоятельно подбирать технологии решения коммуникативных заданий и задач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 современными техническими средствами для самостоятельного, методически правильного решения коммуникативных заданий и задач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</w:tr>
    </w:tbl>
    <w:p w:rsidR="003B08F0" w:rsidRPr="00B0426A" w:rsidRDefault="003B08F0" w:rsidP="003B08F0">
      <w:pPr>
        <w:rPr>
          <w:rFonts w:eastAsia="Calibri"/>
          <w:color w:val="FF0000"/>
          <w:sz w:val="24"/>
          <w:szCs w:val="24"/>
          <w:lang w:eastAsia="en-US"/>
        </w:rPr>
      </w:pPr>
    </w:p>
    <w:p w:rsidR="003A62D6" w:rsidRPr="00B0426A" w:rsidRDefault="003A62D6">
      <w:pPr>
        <w:rPr>
          <w:color w:val="FF0000"/>
        </w:rPr>
      </w:pPr>
    </w:p>
    <w:sectPr w:rsidR="003A62D6" w:rsidRPr="00B0426A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46" w:rsidRDefault="00751846" w:rsidP="003B08F0">
      <w:r>
        <w:separator/>
      </w:r>
    </w:p>
  </w:endnote>
  <w:endnote w:type="continuationSeparator" w:id="0">
    <w:p w:rsidR="00751846" w:rsidRDefault="00751846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343751"/>
      <w:docPartObj>
        <w:docPartGallery w:val="Page Numbers (Bottom of Page)"/>
        <w:docPartUnique/>
      </w:docPartObj>
    </w:sdtPr>
    <w:sdtEndPr/>
    <w:sdtContent>
      <w:p w:rsidR="0023000A" w:rsidRDefault="00C73AB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000A" w:rsidRDefault="0023000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46" w:rsidRDefault="00751846" w:rsidP="003B08F0">
      <w:r>
        <w:separator/>
      </w:r>
    </w:p>
  </w:footnote>
  <w:footnote w:type="continuationSeparator" w:id="0">
    <w:p w:rsidR="00751846" w:rsidRDefault="00751846" w:rsidP="003B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81"/>
    <w:multiLevelType w:val="hybridMultilevel"/>
    <w:tmpl w:val="45E60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EE5"/>
    <w:multiLevelType w:val="multilevel"/>
    <w:tmpl w:val="25B0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669B8"/>
    <w:multiLevelType w:val="multilevel"/>
    <w:tmpl w:val="0448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E643B"/>
    <w:multiLevelType w:val="multilevel"/>
    <w:tmpl w:val="CD58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93FEF"/>
    <w:multiLevelType w:val="multilevel"/>
    <w:tmpl w:val="E070B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013DC"/>
    <w:multiLevelType w:val="multilevel"/>
    <w:tmpl w:val="22E4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57B79"/>
    <w:multiLevelType w:val="multilevel"/>
    <w:tmpl w:val="2A26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17865"/>
    <w:multiLevelType w:val="multilevel"/>
    <w:tmpl w:val="22F0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23128"/>
    <w:multiLevelType w:val="hybridMultilevel"/>
    <w:tmpl w:val="61904F0A"/>
    <w:lvl w:ilvl="0" w:tplc="3AD20530">
      <w:start w:val="1"/>
      <w:numFmt w:val="decimal"/>
      <w:pStyle w:val="a"/>
      <w:lvlText w:val="%1.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F442E"/>
    <w:multiLevelType w:val="multilevel"/>
    <w:tmpl w:val="D95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33315"/>
    <w:multiLevelType w:val="multilevel"/>
    <w:tmpl w:val="F58C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90A3F"/>
    <w:multiLevelType w:val="multilevel"/>
    <w:tmpl w:val="6DCA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513C3"/>
    <w:multiLevelType w:val="multilevel"/>
    <w:tmpl w:val="A09A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09170F"/>
    <w:multiLevelType w:val="multilevel"/>
    <w:tmpl w:val="9E26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17663"/>
    <w:multiLevelType w:val="multilevel"/>
    <w:tmpl w:val="F22C4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41CF7"/>
    <w:multiLevelType w:val="multilevel"/>
    <w:tmpl w:val="D810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E2FC1"/>
    <w:multiLevelType w:val="multilevel"/>
    <w:tmpl w:val="9062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A1548"/>
    <w:multiLevelType w:val="multilevel"/>
    <w:tmpl w:val="23FC0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B0F02"/>
    <w:multiLevelType w:val="multilevel"/>
    <w:tmpl w:val="C606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3672F"/>
    <w:multiLevelType w:val="multilevel"/>
    <w:tmpl w:val="6A8A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C502FC"/>
    <w:multiLevelType w:val="multilevel"/>
    <w:tmpl w:val="794A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60A19"/>
    <w:multiLevelType w:val="multilevel"/>
    <w:tmpl w:val="1D1C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35E08"/>
    <w:multiLevelType w:val="multilevel"/>
    <w:tmpl w:val="2FBC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E13C60"/>
    <w:multiLevelType w:val="multilevel"/>
    <w:tmpl w:val="C494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9B665A"/>
    <w:multiLevelType w:val="multilevel"/>
    <w:tmpl w:val="A074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83ADF"/>
    <w:multiLevelType w:val="multilevel"/>
    <w:tmpl w:val="828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00B7A"/>
    <w:multiLevelType w:val="multilevel"/>
    <w:tmpl w:val="22F0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D7306A0"/>
    <w:multiLevelType w:val="multilevel"/>
    <w:tmpl w:val="D6C2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17"/>
  </w:num>
  <w:num w:numId="6">
    <w:abstractNumId w:val="1"/>
    <w:lvlOverride w:ilvl="0">
      <w:startOverride w:val="1"/>
    </w:lvlOverride>
  </w:num>
  <w:num w:numId="7">
    <w:abstractNumId w:val="11"/>
  </w:num>
  <w:num w:numId="8">
    <w:abstractNumId w:val="21"/>
  </w:num>
  <w:num w:numId="9">
    <w:abstractNumId w:val="24"/>
    <w:lvlOverride w:ilvl="0">
      <w:startOverride w:val="1"/>
    </w:lvlOverride>
  </w:num>
  <w:num w:numId="10">
    <w:abstractNumId w:val="28"/>
  </w:num>
  <w:num w:numId="11">
    <w:abstractNumId w:val="9"/>
  </w:num>
  <w:num w:numId="12">
    <w:abstractNumId w:val="20"/>
  </w:num>
  <w:num w:numId="13">
    <w:abstractNumId w:val="10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25"/>
    <w:lvlOverride w:ilvl="0">
      <w:startOverride w:val="1"/>
    </w:lvlOverride>
  </w:num>
  <w:num w:numId="19">
    <w:abstractNumId w:val="5"/>
  </w:num>
  <w:num w:numId="20">
    <w:abstractNumId w:val="2"/>
  </w:num>
  <w:num w:numId="21">
    <w:abstractNumId w:val="7"/>
  </w:num>
  <w:num w:numId="22">
    <w:abstractNumId w:val="19"/>
  </w:num>
  <w:num w:numId="23">
    <w:abstractNumId w:val="4"/>
  </w:num>
  <w:num w:numId="24">
    <w:abstractNumId w:val="15"/>
    <w:lvlOverride w:ilvl="0">
      <w:startOverride w:val="1"/>
    </w:lvlOverride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004"/>
    <w:rsid w:val="00020E4B"/>
    <w:rsid w:val="0003598D"/>
    <w:rsid w:val="000435BC"/>
    <w:rsid w:val="000662C4"/>
    <w:rsid w:val="0009640B"/>
    <w:rsid w:val="000A02D5"/>
    <w:rsid w:val="000B2A08"/>
    <w:rsid w:val="000C0D3B"/>
    <w:rsid w:val="001448A3"/>
    <w:rsid w:val="00147B8F"/>
    <w:rsid w:val="0016389D"/>
    <w:rsid w:val="00165610"/>
    <w:rsid w:val="00175B0C"/>
    <w:rsid w:val="0019179E"/>
    <w:rsid w:val="001A5712"/>
    <w:rsid w:val="001A6AD7"/>
    <w:rsid w:val="001C03C4"/>
    <w:rsid w:val="001C61D5"/>
    <w:rsid w:val="001D456F"/>
    <w:rsid w:val="001E0F05"/>
    <w:rsid w:val="001E7163"/>
    <w:rsid w:val="0020212B"/>
    <w:rsid w:val="00204F93"/>
    <w:rsid w:val="00206535"/>
    <w:rsid w:val="0022241D"/>
    <w:rsid w:val="0023000A"/>
    <w:rsid w:val="00246D2E"/>
    <w:rsid w:val="0025739E"/>
    <w:rsid w:val="00262DFD"/>
    <w:rsid w:val="0029333E"/>
    <w:rsid w:val="002B0190"/>
    <w:rsid w:val="002C22AF"/>
    <w:rsid w:val="002D352C"/>
    <w:rsid w:val="0030280E"/>
    <w:rsid w:val="00313BF5"/>
    <w:rsid w:val="003A62D6"/>
    <w:rsid w:val="003B08F0"/>
    <w:rsid w:val="003D3AD3"/>
    <w:rsid w:val="003E452C"/>
    <w:rsid w:val="003E4DE4"/>
    <w:rsid w:val="003F257A"/>
    <w:rsid w:val="003F688E"/>
    <w:rsid w:val="00401348"/>
    <w:rsid w:val="00447ABF"/>
    <w:rsid w:val="0050308F"/>
    <w:rsid w:val="00507A9A"/>
    <w:rsid w:val="00535B9D"/>
    <w:rsid w:val="00537D27"/>
    <w:rsid w:val="0055364A"/>
    <w:rsid w:val="005571E2"/>
    <w:rsid w:val="005625A7"/>
    <w:rsid w:val="0059210D"/>
    <w:rsid w:val="0059457E"/>
    <w:rsid w:val="005A1BE9"/>
    <w:rsid w:val="005B070F"/>
    <w:rsid w:val="006072B9"/>
    <w:rsid w:val="00682518"/>
    <w:rsid w:val="006B0200"/>
    <w:rsid w:val="006B3D3C"/>
    <w:rsid w:val="006C5A44"/>
    <w:rsid w:val="006D725D"/>
    <w:rsid w:val="006E6D86"/>
    <w:rsid w:val="006F2126"/>
    <w:rsid w:val="006F29F5"/>
    <w:rsid w:val="006F4D78"/>
    <w:rsid w:val="00704DF4"/>
    <w:rsid w:val="0071403A"/>
    <w:rsid w:val="00723D90"/>
    <w:rsid w:val="00751846"/>
    <w:rsid w:val="007714DC"/>
    <w:rsid w:val="0079346D"/>
    <w:rsid w:val="0079663C"/>
    <w:rsid w:val="007B05C7"/>
    <w:rsid w:val="007D31C1"/>
    <w:rsid w:val="007E1D89"/>
    <w:rsid w:val="008162E1"/>
    <w:rsid w:val="008632D3"/>
    <w:rsid w:val="008725E1"/>
    <w:rsid w:val="008A690E"/>
    <w:rsid w:val="008C33FD"/>
    <w:rsid w:val="008D1725"/>
    <w:rsid w:val="008D1C5A"/>
    <w:rsid w:val="008F0B7C"/>
    <w:rsid w:val="00917820"/>
    <w:rsid w:val="00970828"/>
    <w:rsid w:val="009712B8"/>
    <w:rsid w:val="00975EFF"/>
    <w:rsid w:val="00977B11"/>
    <w:rsid w:val="0099015B"/>
    <w:rsid w:val="009C1501"/>
    <w:rsid w:val="009C6138"/>
    <w:rsid w:val="009D339A"/>
    <w:rsid w:val="00A04F71"/>
    <w:rsid w:val="00A12188"/>
    <w:rsid w:val="00A162D2"/>
    <w:rsid w:val="00A1760A"/>
    <w:rsid w:val="00A401A1"/>
    <w:rsid w:val="00A476BE"/>
    <w:rsid w:val="00A600D3"/>
    <w:rsid w:val="00A767A8"/>
    <w:rsid w:val="00A81BDA"/>
    <w:rsid w:val="00A835B0"/>
    <w:rsid w:val="00A84E90"/>
    <w:rsid w:val="00AC260A"/>
    <w:rsid w:val="00AD2AA7"/>
    <w:rsid w:val="00B00D5B"/>
    <w:rsid w:val="00B0426A"/>
    <w:rsid w:val="00B15FA9"/>
    <w:rsid w:val="00B45607"/>
    <w:rsid w:val="00B47A11"/>
    <w:rsid w:val="00B63C1B"/>
    <w:rsid w:val="00B71663"/>
    <w:rsid w:val="00B930D3"/>
    <w:rsid w:val="00BB3F37"/>
    <w:rsid w:val="00BC18A4"/>
    <w:rsid w:val="00BC698C"/>
    <w:rsid w:val="00C013BA"/>
    <w:rsid w:val="00C17EA9"/>
    <w:rsid w:val="00C36585"/>
    <w:rsid w:val="00C712A8"/>
    <w:rsid w:val="00C73AB5"/>
    <w:rsid w:val="00C80164"/>
    <w:rsid w:val="00CD0D9B"/>
    <w:rsid w:val="00CF4E27"/>
    <w:rsid w:val="00D04E21"/>
    <w:rsid w:val="00D06CB8"/>
    <w:rsid w:val="00D14BDF"/>
    <w:rsid w:val="00D15C1F"/>
    <w:rsid w:val="00D17D42"/>
    <w:rsid w:val="00D220E0"/>
    <w:rsid w:val="00D63B29"/>
    <w:rsid w:val="00D7170B"/>
    <w:rsid w:val="00D755D0"/>
    <w:rsid w:val="00DC663F"/>
    <w:rsid w:val="00DC6C31"/>
    <w:rsid w:val="00DE46FF"/>
    <w:rsid w:val="00E04E42"/>
    <w:rsid w:val="00E136B2"/>
    <w:rsid w:val="00E26998"/>
    <w:rsid w:val="00E353FF"/>
    <w:rsid w:val="00E3772A"/>
    <w:rsid w:val="00E531EA"/>
    <w:rsid w:val="00F227AE"/>
    <w:rsid w:val="00F23706"/>
    <w:rsid w:val="00F8346D"/>
    <w:rsid w:val="00F83EE8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835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qFormat/>
    <w:rsid w:val="00A835B0"/>
    <w:pPr>
      <w:keepNext/>
      <w:autoSpaceDE w:val="0"/>
      <w:autoSpaceDN w:val="0"/>
      <w:adjustRightInd w:val="0"/>
      <w:ind w:firstLine="709"/>
      <w:jc w:val="center"/>
      <w:outlineLvl w:val="5"/>
    </w:pPr>
    <w:rPr>
      <w:i/>
      <w:iCs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3B08F0"/>
  </w:style>
  <w:style w:type="character" w:customStyle="1" w:styleId="a5">
    <w:name w:val="Текст сноски Знак"/>
    <w:basedOn w:val="a1"/>
    <w:link w:val="a4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B08F0"/>
    <w:rPr>
      <w:vertAlign w:val="superscript"/>
    </w:rPr>
  </w:style>
  <w:style w:type="paragraph" w:styleId="a7">
    <w:name w:val="List Paragraph"/>
    <w:basedOn w:val="a0"/>
    <w:uiPriority w:val="34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0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2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9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0"/>
    <w:link w:val="ad"/>
    <w:qFormat/>
    <w:rsid w:val="000C0D3B"/>
    <w:pPr>
      <w:shd w:val="clear" w:color="auto" w:fill="FFFFFF"/>
      <w:ind w:left="911"/>
      <w:jc w:val="center"/>
    </w:pPr>
    <w:rPr>
      <w:b/>
      <w:color w:val="000000"/>
      <w:spacing w:val="-6"/>
      <w:sz w:val="24"/>
    </w:rPr>
  </w:style>
  <w:style w:type="character" w:customStyle="1" w:styleId="ad">
    <w:name w:val="Название Знак"/>
    <w:basedOn w:val="a1"/>
    <w:link w:val="ac"/>
    <w:rsid w:val="000C0D3B"/>
    <w:rPr>
      <w:rFonts w:ascii="Times New Roman" w:eastAsia="Times New Roman" w:hAnsi="Times New Roman" w:cs="Times New Roman"/>
      <w:b/>
      <w:color w:val="000000"/>
      <w:spacing w:val="-6"/>
      <w:sz w:val="24"/>
      <w:szCs w:val="20"/>
      <w:shd w:val="clear" w:color="auto" w:fill="FFFFFF"/>
      <w:lang w:eastAsia="ru-RU"/>
    </w:rPr>
  </w:style>
  <w:style w:type="paragraph" w:customStyle="1" w:styleId="13">
    <w:name w:val="1 Знак"/>
    <w:basedOn w:val="a0"/>
    <w:rsid w:val="002C22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Список основной"/>
    <w:basedOn w:val="a0"/>
    <w:rsid w:val="002C22AF"/>
    <w:pPr>
      <w:numPr>
        <w:numId w:val="3"/>
      </w:numPr>
      <w:tabs>
        <w:tab w:val="left" w:pos="1418"/>
      </w:tabs>
      <w:jc w:val="both"/>
    </w:pPr>
    <w:rPr>
      <w:sz w:val="28"/>
      <w:szCs w:val="28"/>
    </w:rPr>
  </w:style>
  <w:style w:type="paragraph" w:customStyle="1" w:styleId="ae">
    <w:name w:val="Таблица"/>
    <w:basedOn w:val="a0"/>
    <w:autoRedefine/>
    <w:rsid w:val="002C22AF"/>
    <w:pPr>
      <w:tabs>
        <w:tab w:val="left" w:pos="1418"/>
      </w:tabs>
      <w:jc w:val="both"/>
    </w:pPr>
    <w:rPr>
      <w:sz w:val="28"/>
      <w:szCs w:val="28"/>
    </w:rPr>
  </w:style>
  <w:style w:type="paragraph" w:customStyle="1" w:styleId="af">
    <w:name w:val="Таблица заголовок"/>
    <w:basedOn w:val="ae"/>
    <w:rsid w:val="002C22AF"/>
    <w:pPr>
      <w:jc w:val="center"/>
    </w:pPr>
    <w:rPr>
      <w:b/>
    </w:rPr>
  </w:style>
  <w:style w:type="paragraph" w:customStyle="1" w:styleId="af0">
    <w:name w:val="Справа"/>
    <w:basedOn w:val="a0"/>
    <w:rsid w:val="002C22AF"/>
    <w:pPr>
      <w:tabs>
        <w:tab w:val="left" w:pos="1418"/>
      </w:tabs>
      <w:jc w:val="right"/>
    </w:pPr>
    <w:rPr>
      <w:sz w:val="28"/>
      <w:szCs w:val="28"/>
    </w:rPr>
  </w:style>
  <w:style w:type="paragraph" w:styleId="af1">
    <w:name w:val="header"/>
    <w:basedOn w:val="a0"/>
    <w:link w:val="af2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1"/>
    <w:unhideWhenUsed/>
    <w:rsid w:val="0023000A"/>
    <w:rPr>
      <w:color w:val="0000FF"/>
      <w:u w:val="single"/>
    </w:rPr>
  </w:style>
  <w:style w:type="character" w:customStyle="1" w:styleId="50">
    <w:name w:val="Заголовок 5 Знак"/>
    <w:basedOn w:val="a1"/>
    <w:link w:val="5"/>
    <w:rsid w:val="00A835B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835B0"/>
    <w:rPr>
      <w:rFonts w:ascii="Times New Roman" w:eastAsia="Times New Roman" w:hAnsi="Times New Roman" w:cs="Times New Roman"/>
      <w:i/>
      <w:iCs/>
      <w:sz w:val="24"/>
      <w:lang w:eastAsia="ru-RU"/>
    </w:rPr>
  </w:style>
  <w:style w:type="character" w:customStyle="1" w:styleId="af6">
    <w:name w:val="Основной текст Знак"/>
    <w:basedOn w:val="a1"/>
    <w:link w:val="af7"/>
    <w:semiHidden/>
    <w:rsid w:val="00A835B0"/>
    <w:rPr>
      <w:rFonts w:ascii="Times New Roman" w:eastAsia="Times New Roman" w:hAnsi="Times New Roman" w:cs="Times New Roman"/>
      <w:sz w:val="24"/>
      <w:lang w:eastAsia="ru-RU"/>
    </w:rPr>
  </w:style>
  <w:style w:type="paragraph" w:styleId="af7">
    <w:name w:val="Body Text"/>
    <w:basedOn w:val="a0"/>
    <w:link w:val="af6"/>
    <w:semiHidden/>
    <w:rsid w:val="00A835B0"/>
    <w:pPr>
      <w:autoSpaceDE w:val="0"/>
      <w:autoSpaceDN w:val="0"/>
      <w:adjustRightInd w:val="0"/>
      <w:jc w:val="both"/>
    </w:pPr>
    <w:rPr>
      <w:sz w:val="24"/>
      <w:szCs w:val="22"/>
    </w:rPr>
  </w:style>
  <w:style w:type="character" w:customStyle="1" w:styleId="14">
    <w:name w:val="Основной текст Знак1"/>
    <w:basedOn w:val="a1"/>
    <w:uiPriority w:val="99"/>
    <w:semiHidden/>
    <w:rsid w:val="00A83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9"/>
    <w:semiHidden/>
    <w:rsid w:val="00A835B0"/>
    <w:rPr>
      <w:rFonts w:ascii="Times New Roman" w:eastAsia="Times New Roman" w:hAnsi="Times New Roman" w:cs="Times New Roman"/>
      <w:sz w:val="24"/>
      <w:lang w:eastAsia="ru-RU"/>
    </w:rPr>
  </w:style>
  <w:style w:type="paragraph" w:styleId="af9">
    <w:name w:val="Body Text Indent"/>
    <w:basedOn w:val="a0"/>
    <w:link w:val="af8"/>
    <w:semiHidden/>
    <w:rsid w:val="00A835B0"/>
    <w:pPr>
      <w:autoSpaceDE w:val="0"/>
      <w:autoSpaceDN w:val="0"/>
      <w:adjustRightInd w:val="0"/>
      <w:ind w:firstLine="709"/>
      <w:jc w:val="both"/>
    </w:pPr>
    <w:rPr>
      <w:sz w:val="24"/>
      <w:szCs w:val="22"/>
    </w:rPr>
  </w:style>
  <w:style w:type="character" w:customStyle="1" w:styleId="15">
    <w:name w:val="Основной текст с отступом Знак1"/>
    <w:basedOn w:val="a1"/>
    <w:uiPriority w:val="99"/>
    <w:semiHidden/>
    <w:rsid w:val="00A83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0"/>
    <w:next w:val="a0"/>
    <w:qFormat/>
    <w:rsid w:val="00A835B0"/>
    <w:pPr>
      <w:autoSpaceDE w:val="0"/>
      <w:autoSpaceDN w:val="0"/>
      <w:adjustRightInd w:val="0"/>
      <w:jc w:val="both"/>
    </w:pPr>
    <w:rPr>
      <w:b/>
      <w:bCs/>
      <w:sz w:val="24"/>
    </w:rPr>
  </w:style>
  <w:style w:type="paragraph" w:customStyle="1" w:styleId="beginend">
    <w:name w:val="begin_end"/>
    <w:basedOn w:val="a0"/>
    <w:autoRedefine/>
    <w:rsid w:val="00A835B0"/>
    <w:pPr>
      <w:widowControl w:val="0"/>
      <w:shd w:val="clear" w:color="auto" w:fill="FFFFFF"/>
      <w:autoSpaceDE w:val="0"/>
      <w:autoSpaceDN w:val="0"/>
      <w:adjustRightInd w:val="0"/>
      <w:spacing w:before="240" w:line="360" w:lineRule="auto"/>
      <w:ind w:firstLine="709"/>
      <w:jc w:val="center"/>
    </w:pPr>
    <w:rPr>
      <w:rFonts w:cs="Arial"/>
      <w:bCs/>
      <w:color w:val="0000FF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3B08F0"/>
  </w:style>
  <w:style w:type="character" w:customStyle="1" w:styleId="a5">
    <w:name w:val="Текст сноски Знак"/>
    <w:basedOn w:val="a1"/>
    <w:link w:val="a4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B08F0"/>
    <w:rPr>
      <w:vertAlign w:val="superscript"/>
    </w:rPr>
  </w:style>
  <w:style w:type="paragraph" w:styleId="a7">
    <w:name w:val="List Paragraph"/>
    <w:basedOn w:val="a0"/>
    <w:uiPriority w:val="34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0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2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9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0"/>
    <w:link w:val="ad"/>
    <w:qFormat/>
    <w:rsid w:val="000C0D3B"/>
    <w:pPr>
      <w:shd w:val="clear" w:color="auto" w:fill="FFFFFF"/>
      <w:ind w:left="911"/>
      <w:jc w:val="center"/>
    </w:pPr>
    <w:rPr>
      <w:b/>
      <w:color w:val="000000"/>
      <w:spacing w:val="-6"/>
      <w:sz w:val="24"/>
    </w:rPr>
  </w:style>
  <w:style w:type="character" w:customStyle="1" w:styleId="ad">
    <w:name w:val="Название Знак"/>
    <w:basedOn w:val="a1"/>
    <w:link w:val="ac"/>
    <w:rsid w:val="000C0D3B"/>
    <w:rPr>
      <w:rFonts w:ascii="Times New Roman" w:eastAsia="Times New Roman" w:hAnsi="Times New Roman" w:cs="Times New Roman"/>
      <w:b/>
      <w:color w:val="000000"/>
      <w:spacing w:val="-6"/>
      <w:sz w:val="24"/>
      <w:szCs w:val="20"/>
      <w:shd w:val="clear" w:color="auto" w:fill="FFFFFF"/>
      <w:lang w:eastAsia="ru-RU"/>
    </w:rPr>
  </w:style>
  <w:style w:type="paragraph" w:customStyle="1" w:styleId="13">
    <w:name w:val="1 Знак"/>
    <w:basedOn w:val="a0"/>
    <w:rsid w:val="002C22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Список основной"/>
    <w:basedOn w:val="a0"/>
    <w:rsid w:val="002C22AF"/>
    <w:pPr>
      <w:numPr>
        <w:numId w:val="14"/>
      </w:numPr>
      <w:tabs>
        <w:tab w:val="left" w:pos="1418"/>
      </w:tabs>
      <w:jc w:val="both"/>
    </w:pPr>
    <w:rPr>
      <w:sz w:val="28"/>
      <w:szCs w:val="28"/>
    </w:rPr>
  </w:style>
  <w:style w:type="paragraph" w:customStyle="1" w:styleId="ae">
    <w:name w:val="Таблица"/>
    <w:basedOn w:val="a0"/>
    <w:autoRedefine/>
    <w:rsid w:val="002C22AF"/>
    <w:pPr>
      <w:tabs>
        <w:tab w:val="left" w:pos="1418"/>
      </w:tabs>
      <w:jc w:val="both"/>
    </w:pPr>
    <w:rPr>
      <w:sz w:val="28"/>
      <w:szCs w:val="28"/>
    </w:rPr>
  </w:style>
  <w:style w:type="paragraph" w:customStyle="1" w:styleId="af">
    <w:name w:val="Таблица заголовок"/>
    <w:basedOn w:val="ae"/>
    <w:rsid w:val="002C22AF"/>
    <w:pPr>
      <w:jc w:val="center"/>
    </w:pPr>
    <w:rPr>
      <w:b/>
    </w:rPr>
  </w:style>
  <w:style w:type="paragraph" w:customStyle="1" w:styleId="af0">
    <w:name w:val="Справа"/>
    <w:basedOn w:val="a0"/>
    <w:rsid w:val="002C22AF"/>
    <w:pPr>
      <w:tabs>
        <w:tab w:val="left" w:pos="1418"/>
      </w:tabs>
      <w:jc w:val="right"/>
    </w:pPr>
    <w:rPr>
      <w:sz w:val="28"/>
      <w:szCs w:val="28"/>
    </w:rPr>
  </w:style>
  <w:style w:type="paragraph" w:styleId="af1">
    <w:name w:val="header"/>
    <w:basedOn w:val="a0"/>
    <w:link w:val="af2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b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CA73-2AA2-41FF-8A0E-54705A23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7195</Words>
  <Characters>41013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Сочинское ПМЭС</Company>
  <LinksUpToDate>false</LinksUpToDate>
  <CharactersWithSpaces>48112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</cp:lastModifiedBy>
  <cp:revision>13</cp:revision>
  <cp:lastPrinted>2018-09-17T04:19:00Z</cp:lastPrinted>
  <dcterms:created xsi:type="dcterms:W3CDTF">2018-12-10T08:25:00Z</dcterms:created>
  <dcterms:modified xsi:type="dcterms:W3CDTF">2023-03-28T09:32:00Z</dcterms:modified>
</cp:coreProperties>
</file>